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E510" w14:textId="57E92B94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 w:rsidRPr="00761B77">
        <w:rPr>
          <w:rFonts w:ascii="標楷體" w:eastAsia="標楷體" w:hAnsi="標楷體" w:cs="標楷體"/>
          <w:b/>
          <w:sz w:val="28"/>
          <w:szCs w:val="28"/>
        </w:rPr>
        <w:t>桃園市11</w:t>
      </w:r>
      <w:r w:rsidR="00B828CD" w:rsidRPr="00761B77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761B77">
        <w:rPr>
          <w:rFonts w:ascii="標楷體" w:eastAsia="標楷體" w:hAnsi="標楷體" w:cs="標楷體"/>
          <w:b/>
          <w:sz w:val="28"/>
          <w:szCs w:val="28"/>
        </w:rPr>
        <w:t>年身心障礙成人終身學習活動實施計畫</w:t>
      </w:r>
    </w:p>
    <w:p w14:paraId="3689760C" w14:textId="77777777" w:rsidR="009D0655" w:rsidRPr="00761B77" w:rsidRDefault="005D1911" w:rsidP="005D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 w:hint="eastAsia"/>
          <w:b/>
        </w:rPr>
        <w:t>壹、</w:t>
      </w:r>
      <w:r w:rsidR="00F2099B" w:rsidRPr="00761B77">
        <w:rPr>
          <w:rFonts w:ascii="標楷體" w:eastAsia="標楷體" w:hAnsi="標楷體" w:cs="標楷體"/>
          <w:b/>
        </w:rPr>
        <w:t>依據</w:t>
      </w:r>
    </w:p>
    <w:p w14:paraId="52827F07" w14:textId="124E26E9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依身心障礙成人終身學習活動實施辦法辦理。</w:t>
      </w:r>
    </w:p>
    <w:p w14:paraId="7350131F" w14:textId="77777777" w:rsidR="009D0655" w:rsidRPr="00761B77" w:rsidRDefault="00F2099B" w:rsidP="00520434">
      <w:pPr>
        <w:pStyle w:val="af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  <w:b/>
        </w:rPr>
        <w:t>目的</w:t>
      </w:r>
    </w:p>
    <w:p w14:paraId="61FA7576" w14:textId="5FD0E5E4" w:rsidR="009D0655" w:rsidRPr="00761B77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 w:hint="eastAsia"/>
        </w:rPr>
        <w:t>一、</w:t>
      </w:r>
      <w:r w:rsidR="00F2099B" w:rsidRPr="00761B77">
        <w:rPr>
          <w:rFonts w:ascii="標楷體" w:eastAsia="標楷體" w:hAnsi="標楷體" w:cs="標楷體"/>
        </w:rPr>
        <w:t>提供身心障礙成人離開正規學校教育後之進修機會，以充實其生活基本知能</w:t>
      </w:r>
      <w:r w:rsidR="009D535C" w:rsidRPr="00761B77">
        <w:rPr>
          <w:rFonts w:ascii="標楷體" w:eastAsia="標楷體" w:hAnsi="標楷體" w:cs="標楷體" w:hint="eastAsia"/>
        </w:rPr>
        <w:t>、</w:t>
      </w:r>
      <w:r w:rsidR="00F2099B" w:rsidRPr="00761B77">
        <w:rPr>
          <w:rFonts w:ascii="標楷體" w:eastAsia="標楷體" w:hAnsi="標楷體" w:cs="標楷體"/>
        </w:rPr>
        <w:t>提高社會適應</w:t>
      </w:r>
      <w:r w:rsidR="009D535C" w:rsidRPr="00761B77">
        <w:rPr>
          <w:rFonts w:ascii="標楷體" w:eastAsia="標楷體" w:hAnsi="標楷體" w:cs="標楷體" w:hint="eastAsia"/>
        </w:rPr>
        <w:t>及社會參與</w:t>
      </w:r>
      <w:r w:rsidR="00F2099B" w:rsidRPr="00761B77">
        <w:rPr>
          <w:rFonts w:ascii="標楷體" w:eastAsia="標楷體" w:hAnsi="標楷體" w:cs="標楷體"/>
        </w:rPr>
        <w:t>能力。</w:t>
      </w:r>
    </w:p>
    <w:p w14:paraId="60790A9B" w14:textId="77777777" w:rsidR="009D0655" w:rsidRPr="00761B77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 w:hint="eastAsia"/>
        </w:rPr>
        <w:t>二、</w:t>
      </w:r>
      <w:r w:rsidR="00F2099B" w:rsidRPr="00761B77">
        <w:rPr>
          <w:rFonts w:ascii="標楷體" w:eastAsia="標楷體" w:hAnsi="標楷體" w:cs="標楷體"/>
        </w:rPr>
        <w:t>建構身心障礙成人教育完整體系，統整教育支援性網絡及提供適性化服務。</w:t>
      </w:r>
    </w:p>
    <w:p w14:paraId="1E98B4E0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  <w:b/>
        </w:rPr>
        <w:t>參、實施對象</w:t>
      </w:r>
    </w:p>
    <w:p w14:paraId="635FC3AC" w14:textId="4FF41F25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一、本計畫所稱身心障礙成人，指年滿十八歲，</w:t>
      </w:r>
      <w:r w:rsidR="009D535C" w:rsidRPr="00761B77">
        <w:rPr>
          <w:rFonts w:ascii="標楷體" w:eastAsia="標楷體" w:hAnsi="標楷體" w:cs="標楷體" w:hint="eastAsia"/>
        </w:rPr>
        <w:t>曾領有或現持有身心障礙證明，或最後教育階段領有各級主管機關核發之身心障礙學生鑑定證明者。</w:t>
      </w:r>
    </w:p>
    <w:p w14:paraId="6BE29691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二、經社會局停權之人民團體，本局亦不予受理。</w:t>
      </w:r>
    </w:p>
    <w:p w14:paraId="6EB726E5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  <w:b/>
        </w:rPr>
        <w:t>肆、實施期程：11</w:t>
      </w:r>
      <w:r w:rsidR="00B828CD" w:rsidRPr="00761B77">
        <w:rPr>
          <w:rFonts w:ascii="標楷體" w:eastAsia="標楷體" w:hAnsi="標楷體" w:cs="標楷體" w:hint="eastAsia"/>
          <w:b/>
        </w:rPr>
        <w:t>3</w:t>
      </w:r>
      <w:r w:rsidRPr="00761B77">
        <w:rPr>
          <w:rFonts w:ascii="標楷體" w:eastAsia="標楷體" w:hAnsi="標楷體" w:cs="標楷體"/>
          <w:b/>
        </w:rPr>
        <w:t>年5月至11</w:t>
      </w:r>
      <w:r w:rsidR="00B828CD" w:rsidRPr="00761B77">
        <w:rPr>
          <w:rFonts w:ascii="標楷體" w:eastAsia="標楷體" w:hAnsi="標楷體" w:cs="標楷體" w:hint="eastAsia"/>
          <w:b/>
        </w:rPr>
        <w:t>3</w:t>
      </w:r>
      <w:r w:rsidRPr="00761B77">
        <w:rPr>
          <w:rFonts w:ascii="標楷體" w:eastAsia="標楷體" w:hAnsi="標楷體" w:cs="標楷體"/>
          <w:b/>
        </w:rPr>
        <w:t>年10月。</w:t>
      </w:r>
    </w:p>
    <w:p w14:paraId="035C0087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  <w:b/>
        </w:rPr>
        <w:t>伍、實施內容</w:t>
      </w:r>
    </w:p>
    <w:p w14:paraId="7B8CECB8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一、基本教育課程：指補習與進修教育或職業訓練法規所定以外，有助增進身心障礙成人就業知能或補充基本教育知能所開設之課程。</w:t>
      </w:r>
    </w:p>
    <w:p w14:paraId="68623917" w14:textId="57F3F3FE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二、陶冶身心課程或活動：指有助提升身心障礙成人生活知能、健康休閒、人際溝通、社會適應、</w:t>
      </w:r>
      <w:r w:rsidR="009D535C" w:rsidRPr="00761B77">
        <w:rPr>
          <w:rFonts w:ascii="標楷體" w:eastAsia="標楷體" w:hAnsi="標楷體" w:cs="標楷體" w:hint="eastAsia"/>
        </w:rPr>
        <w:t>社會參與、</w:t>
      </w:r>
      <w:r w:rsidRPr="00761B77">
        <w:rPr>
          <w:rFonts w:ascii="標楷體" w:eastAsia="標楷體" w:hAnsi="標楷體" w:cs="標楷體"/>
        </w:rPr>
        <w:t>人文素養、生涯規劃等生活品質所開設之課程或活動。</w:t>
      </w:r>
    </w:p>
    <w:p w14:paraId="1B351713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三、11</w:t>
      </w:r>
      <w:r w:rsidR="00B828CD" w:rsidRPr="00761B77">
        <w:rPr>
          <w:rFonts w:ascii="標楷體" w:eastAsia="標楷體" w:hAnsi="標楷體" w:cs="標楷體" w:hint="eastAsia"/>
        </w:rPr>
        <w:t>3</w:t>
      </w:r>
      <w:r w:rsidRPr="00761B77">
        <w:rPr>
          <w:rFonts w:ascii="標楷體" w:eastAsia="標楷體" w:hAnsi="標楷體" w:cs="標楷體"/>
        </w:rPr>
        <w:t>年度特別鼓勵申請內容包括婚姻、性生活及性心理的認知知識、親密關係、身體接觸、兩性平等，請踴躍申請。</w:t>
      </w:r>
    </w:p>
    <w:p w14:paraId="5EC30712" w14:textId="0E6E1C3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四</w:t>
      </w:r>
      <w:r w:rsidRPr="00761B77">
        <w:rPr>
          <w:rFonts w:ascii="新細明體" w:eastAsia="新細明體" w:hAnsi="新細明體" w:cs="新細明體"/>
        </w:rPr>
        <w:t>、</w:t>
      </w:r>
      <w:r w:rsidRPr="00761B77">
        <w:rPr>
          <w:rFonts w:ascii="標楷體" w:eastAsia="標楷體" w:hAnsi="標楷體" w:cs="標楷體"/>
        </w:rPr>
        <w:t>前揭課程或活動，應依身心障礙成人特質及需求</w:t>
      </w:r>
      <w:r w:rsidR="009D535C" w:rsidRPr="00761B77">
        <w:rPr>
          <w:rFonts w:ascii="標楷體" w:eastAsia="標楷體" w:hAnsi="標楷體" w:cs="標楷體" w:hint="eastAsia"/>
        </w:rPr>
        <w:t>合理調整</w:t>
      </w:r>
      <w:r w:rsidRPr="00761B77">
        <w:rPr>
          <w:rFonts w:ascii="標楷體" w:eastAsia="標楷體" w:hAnsi="標楷體" w:cs="標楷體"/>
        </w:rPr>
        <w:t>，採融入一般成人</w:t>
      </w:r>
      <w:r w:rsidR="009D535C" w:rsidRPr="00761B77">
        <w:rPr>
          <w:rFonts w:ascii="標楷體" w:eastAsia="標楷體" w:hAnsi="標楷體" w:cs="標楷體" w:hint="eastAsia"/>
        </w:rPr>
        <w:t>終身</w:t>
      </w:r>
      <w:r w:rsidRPr="00761B77">
        <w:rPr>
          <w:rFonts w:ascii="標楷體" w:eastAsia="標楷體" w:hAnsi="標楷體" w:cs="標楷體"/>
        </w:rPr>
        <w:t>教育課程或專就身心障礙成人開設課程，並針對個人或團體分別辦理。辦理方式，得視需要採遠距教學、網路教學或結合傳播媒體進行，並輔以面授、書面輔導及其他適當之方式。</w:t>
      </w:r>
    </w:p>
    <w:p w14:paraId="7AF32F34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  <w:b/>
        </w:rPr>
        <w:t>陸、實施方式</w:t>
      </w:r>
    </w:p>
    <w:p w14:paraId="5E66CCC8" w14:textId="1F0465D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一、補助學校、機關、機構辦理身心障礙成人</w:t>
      </w:r>
      <w:r w:rsidR="003028F8" w:rsidRPr="00761B77">
        <w:rPr>
          <w:rFonts w:ascii="標楷體" w:eastAsia="標楷體" w:hAnsi="標楷體" w:cs="標楷體" w:hint="eastAsia"/>
        </w:rPr>
        <w:t>終身學習活動</w:t>
      </w:r>
      <w:r w:rsidRPr="00761B77">
        <w:rPr>
          <w:rFonts w:ascii="標楷體" w:eastAsia="標楷體" w:hAnsi="標楷體" w:cs="標楷體"/>
        </w:rPr>
        <w:t>。</w:t>
      </w:r>
    </w:p>
    <w:p w14:paraId="28CB0E44" w14:textId="704BA8E0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二、各機構單位辦理成人</w:t>
      </w:r>
      <w:r w:rsidR="003028F8" w:rsidRPr="00761B77">
        <w:rPr>
          <w:rFonts w:ascii="標楷體" w:eastAsia="標楷體" w:hAnsi="標楷體" w:cs="標楷體" w:hint="eastAsia"/>
        </w:rPr>
        <w:t>終身學習活動</w:t>
      </w:r>
      <w:r w:rsidRPr="00761B77">
        <w:rPr>
          <w:rFonts w:ascii="標楷體" w:eastAsia="標楷體" w:hAnsi="標楷體" w:cs="標楷體"/>
        </w:rPr>
        <w:t>教育時，至少應提供招生名額百分之五為身心障礙成人保障名額，以保障其參與機會；如以身心障礙者為對象，應依各類障礙特質、需求</w:t>
      </w:r>
      <w:r w:rsidR="003028F8" w:rsidRPr="00761B77">
        <w:rPr>
          <w:rFonts w:ascii="標楷體" w:eastAsia="標楷體" w:hAnsi="標楷體" w:cs="標楷體" w:hint="eastAsia"/>
        </w:rPr>
        <w:t>，優先聘任具特殊教育專業教學知能師資，合理調整活動內容</w:t>
      </w:r>
      <w:r w:rsidRPr="00761B77">
        <w:rPr>
          <w:rFonts w:ascii="標楷體" w:eastAsia="標楷體" w:hAnsi="標楷體" w:cs="標楷體"/>
        </w:rPr>
        <w:t>，提供無障礙環境。</w:t>
      </w:r>
    </w:p>
    <w:p w14:paraId="10EF18FA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>三、申請作業：</w:t>
      </w:r>
    </w:p>
    <w:p w14:paraId="3F9DF33B" w14:textId="77777777" w:rsidR="009D0655" w:rsidRPr="00761B77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761B77">
        <w:rPr>
          <w:rFonts w:ascii="標楷體" w:eastAsia="標楷體" w:hAnsi="標楷體" w:cs="標楷體"/>
        </w:rPr>
        <w:t xml:space="preserve"> (一)申請資格：</w:t>
      </w:r>
    </w:p>
    <w:p w14:paraId="2988F20E" w14:textId="77777777" w:rsidR="009D0655" w:rsidRDefault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F2099B">
        <w:rPr>
          <w:rFonts w:ascii="標楷體" w:eastAsia="標楷體" w:hAnsi="標楷體" w:cs="標楷體"/>
          <w:color w:val="000000"/>
        </w:rPr>
        <w:t xml:space="preserve"> 1.能提供無障礙環境。</w:t>
      </w:r>
    </w:p>
    <w:p w14:paraId="05BAD1D7" w14:textId="77777777"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4" w:hangingChars="235" w:hanging="56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AA31AD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2.申請單位以學校、機關、機構或在市立案之民間團體(以下簡稱各機構)為主。</w:t>
      </w:r>
    </w:p>
    <w:p w14:paraId="6B10D4E8" w14:textId="77777777" w:rsidR="009D0655" w:rsidRDefault="00F2099B" w:rsidP="004132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(二)申請應備文件：各申請補助辦理身心障礙成人教育機構，應填具下列計畫書及相關資料，向本府教育局提出申請(以下資料請依序裝訂)：</w:t>
      </w:r>
    </w:p>
    <w:p w14:paraId="7FC4C422" w14:textId="77777777"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0" w:left="566" w:hangingChars="176" w:hanging="42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計畫摘要</w:t>
      </w:r>
      <w:r>
        <w:rPr>
          <w:rFonts w:ascii="標楷體" w:eastAsia="標楷體" w:hAnsi="標楷體" w:cs="標楷體"/>
          <w:color w:val="000000"/>
        </w:rPr>
        <w:t>（如附件1）。</w:t>
      </w:r>
    </w:p>
    <w:p w14:paraId="3AA5564C" w14:textId="77777777"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423" w:hangingChars="117" w:hanging="28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2.</w:t>
      </w:r>
      <w:r>
        <w:rPr>
          <w:rFonts w:ascii="標楷體" w:eastAsia="標楷體" w:hAnsi="標楷體" w:cs="標楷體"/>
          <w:color w:val="000000"/>
          <w:u w:val="single"/>
        </w:rPr>
        <w:t>實施計畫</w:t>
      </w:r>
      <w:r>
        <w:rPr>
          <w:rFonts w:ascii="標楷體" w:eastAsia="標楷體" w:hAnsi="標楷體" w:cs="標楷體"/>
          <w:color w:val="000000"/>
        </w:rPr>
        <w:t>（如附件2）：</w:t>
      </w:r>
      <w:r>
        <w:rPr>
          <w:rFonts w:ascii="標楷體" w:eastAsia="標楷體" w:hAnsi="標楷體" w:cs="標楷體"/>
          <w:b/>
          <w:color w:val="000000"/>
        </w:rPr>
        <w:t>實施計畫</w:t>
      </w:r>
      <w:r>
        <w:rPr>
          <w:rFonts w:ascii="標楷體" w:eastAsia="標楷體" w:hAnsi="標楷體" w:cs="標楷體"/>
          <w:b/>
          <w:color w:val="000000"/>
          <w:u w:val="single"/>
        </w:rPr>
        <w:t>請務必依「附件2」之固定格式敘寫</w:t>
      </w:r>
      <w:r>
        <w:rPr>
          <w:rFonts w:ascii="標楷體" w:eastAsia="標楷體" w:hAnsi="標楷體" w:cs="標楷體"/>
          <w:b/>
          <w:color w:val="000000"/>
        </w:rPr>
        <w:t>，針對計畫活動內容敘寫清楚（例如辦理方式、流程等），呈現計畫之完整性，以利審查。</w:t>
      </w:r>
    </w:p>
    <w:p w14:paraId="73EC6484" w14:textId="77777777" w:rsidR="009D0655" w:rsidRDefault="00AA31AD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="00F2099B">
        <w:rPr>
          <w:rFonts w:ascii="標楷體" w:eastAsia="標楷體" w:hAnsi="標楷體" w:cs="標楷體"/>
          <w:color w:val="000000"/>
        </w:rPr>
        <w:t>3.</w:t>
      </w:r>
      <w:r w:rsidR="00F2099B">
        <w:rPr>
          <w:rFonts w:ascii="標楷體" w:eastAsia="標楷體" w:hAnsi="標楷體" w:cs="標楷體"/>
          <w:color w:val="000000"/>
          <w:u w:val="single"/>
        </w:rPr>
        <w:t>經費概算表</w:t>
      </w:r>
      <w:r w:rsidR="00F2099B">
        <w:rPr>
          <w:rFonts w:ascii="標楷體" w:eastAsia="標楷體" w:hAnsi="標楷體" w:cs="標楷體"/>
          <w:color w:val="000000"/>
        </w:rPr>
        <w:t>（如附件3）：</w:t>
      </w:r>
      <w:r w:rsidR="00F2099B">
        <w:rPr>
          <w:rFonts w:ascii="標楷體" w:eastAsia="標楷體" w:hAnsi="標楷體" w:cs="標楷體"/>
          <w:b/>
          <w:color w:val="000000"/>
          <w:u w:val="single"/>
        </w:rPr>
        <w:t>請務必依「附件3」之固定格式製作</w:t>
      </w:r>
      <w:r w:rsidR="00F2099B">
        <w:rPr>
          <w:rFonts w:ascii="標楷體" w:eastAsia="標楷體" w:hAnsi="標楷體" w:cs="標楷體"/>
          <w:color w:val="000000"/>
        </w:rPr>
        <w:t>，並核章。</w:t>
      </w:r>
    </w:p>
    <w:p w14:paraId="4ED92406" w14:textId="77777777" w:rsidR="009D0655" w:rsidRPr="002A0822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b/>
          <w:color w:val="000000"/>
        </w:rPr>
        <w:t xml:space="preserve">  </w:t>
      </w:r>
      <w:r w:rsidRPr="002A0822">
        <w:rPr>
          <w:rFonts w:ascii="標楷體" w:eastAsia="標楷體" w:hAnsi="標楷體" w:cs="標楷體"/>
          <w:color w:val="000000" w:themeColor="text1"/>
        </w:rPr>
        <w:t>4.</w:t>
      </w:r>
      <w:r w:rsidRPr="002A0822">
        <w:rPr>
          <w:rFonts w:ascii="標楷體" w:eastAsia="標楷體" w:hAnsi="標楷體" w:cs="標楷體"/>
          <w:color w:val="000000" w:themeColor="text1"/>
          <w:u w:val="single"/>
        </w:rPr>
        <w:t>統一編號編配通知書</w:t>
      </w:r>
      <w:r w:rsidRPr="002A0822">
        <w:rPr>
          <w:rFonts w:ascii="標楷體" w:eastAsia="標楷體" w:hAnsi="標楷體" w:cs="標楷體"/>
          <w:color w:val="000000" w:themeColor="text1"/>
        </w:rPr>
        <w:t>。</w:t>
      </w:r>
    </w:p>
    <w:p w14:paraId="7B47CE9F" w14:textId="77777777"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 w:themeColor="text1"/>
        </w:rPr>
      </w:pPr>
      <w:r w:rsidRPr="002A0822">
        <w:rPr>
          <w:rFonts w:ascii="標楷體" w:eastAsia="標楷體" w:hAnsi="標楷體" w:cs="標楷體"/>
          <w:color w:val="000000" w:themeColor="text1"/>
        </w:rPr>
        <w:t xml:space="preserve">  5.</w:t>
      </w:r>
      <w:r w:rsidRPr="002A0822">
        <w:rPr>
          <w:rFonts w:ascii="標楷體" w:eastAsia="標楷體" w:hAnsi="標楷體" w:cs="標楷體"/>
          <w:color w:val="000000" w:themeColor="text1"/>
          <w:u w:val="single"/>
        </w:rPr>
        <w:t>法人登記證明書</w:t>
      </w:r>
      <w:r w:rsidRPr="002A0822">
        <w:rPr>
          <w:rFonts w:ascii="標楷體" w:eastAsia="標楷體" w:hAnsi="標楷體" w:cs="標楷體"/>
          <w:color w:val="000000" w:themeColor="text1"/>
        </w:rPr>
        <w:t>。</w:t>
      </w:r>
    </w:p>
    <w:p w14:paraId="0CCE9ECE" w14:textId="77777777" w:rsidR="00E27A61" w:rsidRPr="002A0822" w:rsidRDefault="00E27A61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6.</w:t>
      </w:r>
      <w:r w:rsidRPr="000C3D8C">
        <w:rPr>
          <w:rFonts w:ascii="標楷體" w:eastAsia="標楷體" w:hAnsi="標楷體" w:cs="標楷體" w:hint="eastAsia"/>
          <w:color w:val="FF0000"/>
          <w:u w:val="single"/>
        </w:rPr>
        <w:t>講師現職</w:t>
      </w:r>
      <w:r w:rsidRPr="002A0822">
        <w:rPr>
          <w:rFonts w:ascii="標楷體" w:eastAsia="標楷體" w:hAnsi="標楷體" w:cs="標楷體"/>
          <w:color w:val="000000" w:themeColor="text1"/>
        </w:rPr>
        <w:t>。</w:t>
      </w:r>
    </w:p>
    <w:p w14:paraId="6DAEEDD2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（三）申請程序： </w:t>
      </w:r>
    </w:p>
    <w:p w14:paraId="6AE678D6" w14:textId="14C9C44E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繳交書面資料</w:t>
      </w:r>
      <w:r>
        <w:rPr>
          <w:rFonts w:ascii="標楷體" w:eastAsia="標楷體" w:hAnsi="標楷體" w:cs="標楷體"/>
          <w:color w:val="000000"/>
        </w:rPr>
        <w:t>：書面資料應包含</w:t>
      </w:r>
      <w:r>
        <w:rPr>
          <w:rFonts w:ascii="標楷體" w:eastAsia="標楷體" w:hAnsi="標楷體" w:cs="標楷體"/>
          <w:b/>
          <w:color w:val="000000"/>
        </w:rPr>
        <w:t>計畫摘要、實施計畫、經費概算表、統一編號編配通知書、法人登記證明書</w:t>
      </w:r>
      <w:r w:rsidR="003A1512" w:rsidRPr="003A1512">
        <w:rPr>
          <w:rFonts w:ascii="標楷體" w:eastAsia="標楷體" w:hAnsi="標楷體" w:cs="標楷體" w:hint="eastAsia"/>
          <w:b/>
          <w:color w:val="000000" w:themeColor="text1"/>
        </w:rPr>
        <w:t>及</w:t>
      </w:r>
      <w:r w:rsidR="003A1512">
        <w:rPr>
          <w:rFonts w:ascii="標楷體" w:eastAsia="標楷體" w:hAnsi="標楷體" w:cs="標楷體" w:hint="eastAsia"/>
          <w:b/>
          <w:color w:val="FF0000"/>
        </w:rPr>
        <w:t>講師現職</w:t>
      </w:r>
      <w:r>
        <w:rPr>
          <w:rFonts w:ascii="標楷體" w:eastAsia="標楷體" w:hAnsi="標楷體" w:cs="標楷體"/>
          <w:color w:val="000000"/>
        </w:rPr>
        <w:t>。各申請機構將上述書面資料</w:t>
      </w:r>
      <w:r>
        <w:rPr>
          <w:rFonts w:ascii="標楷體" w:eastAsia="標楷體" w:hAnsi="標楷體" w:cs="標楷體"/>
          <w:b/>
          <w:color w:val="000000"/>
        </w:rPr>
        <w:t>（一式2份）</w:t>
      </w:r>
      <w:r>
        <w:rPr>
          <w:rFonts w:ascii="標楷體" w:eastAsia="標楷體" w:hAnsi="標楷體" w:cs="標楷體"/>
          <w:color w:val="000000"/>
        </w:rPr>
        <w:t>於</w:t>
      </w:r>
      <w:r>
        <w:rPr>
          <w:rFonts w:ascii="標楷體" w:eastAsia="標楷體" w:hAnsi="標楷體" w:cs="標楷體"/>
          <w:b/>
          <w:color w:val="FF0000"/>
        </w:rPr>
        <w:t>11</w:t>
      </w:r>
      <w:r w:rsidR="00B828CD">
        <w:rPr>
          <w:rFonts w:ascii="標楷體" w:eastAsia="標楷體" w:hAnsi="標楷體" w:cs="標楷體" w:hint="eastAsia"/>
          <w:b/>
          <w:color w:val="FF0000"/>
        </w:rPr>
        <w:t>3</w:t>
      </w:r>
      <w:r>
        <w:rPr>
          <w:rFonts w:ascii="標楷體" w:eastAsia="標楷體" w:hAnsi="標楷體" w:cs="標楷體"/>
          <w:b/>
          <w:color w:val="FF0000"/>
        </w:rPr>
        <w:t>年</w:t>
      </w:r>
      <w:r w:rsidR="005A7B6A" w:rsidRPr="002202BA">
        <w:rPr>
          <w:rFonts w:ascii="標楷體" w:eastAsia="標楷體" w:hAnsi="標楷體" w:cs="標楷體" w:hint="eastAsia"/>
          <w:b/>
          <w:color w:val="FF0000"/>
        </w:rPr>
        <w:t>2</w:t>
      </w:r>
      <w:r w:rsidRPr="002202BA">
        <w:rPr>
          <w:rFonts w:ascii="標楷體" w:eastAsia="標楷體" w:hAnsi="標楷體" w:cs="標楷體"/>
          <w:b/>
          <w:color w:val="FF0000"/>
        </w:rPr>
        <w:t>月</w:t>
      </w:r>
      <w:r w:rsidR="00D113AB">
        <w:rPr>
          <w:rFonts w:ascii="標楷體" w:eastAsia="標楷體" w:hAnsi="標楷體" w:cs="標楷體" w:hint="eastAsia"/>
          <w:b/>
          <w:color w:val="FF0000"/>
        </w:rPr>
        <w:t>2</w:t>
      </w:r>
      <w:r w:rsidRPr="002202BA">
        <w:rPr>
          <w:rFonts w:ascii="標楷體" w:eastAsia="標楷體" w:hAnsi="標楷體" w:cs="標楷體"/>
          <w:b/>
          <w:color w:val="FF0000"/>
        </w:rPr>
        <w:t>日(星期</w:t>
      </w:r>
      <w:r w:rsidR="00D113AB">
        <w:rPr>
          <w:rFonts w:ascii="標楷體" w:eastAsia="標楷體" w:hAnsi="標楷體" w:cs="標楷體" w:hint="eastAsia"/>
          <w:b/>
          <w:color w:val="FF0000"/>
        </w:rPr>
        <w:t>五</w:t>
      </w:r>
      <w:r w:rsidRPr="002202BA">
        <w:rPr>
          <w:rFonts w:ascii="標楷體" w:eastAsia="標楷體" w:hAnsi="標楷體" w:cs="標楷體"/>
          <w:b/>
          <w:color w:val="FF0000"/>
        </w:rPr>
        <w:t>)</w:t>
      </w:r>
      <w:r>
        <w:rPr>
          <w:rFonts w:ascii="標楷體" w:eastAsia="標楷體" w:hAnsi="標楷體" w:cs="標楷體"/>
          <w:b/>
          <w:color w:val="000000"/>
        </w:rPr>
        <w:t>前</w:t>
      </w:r>
      <w:r w:rsidR="00360865" w:rsidRPr="006E32CB">
        <w:rPr>
          <w:rFonts w:ascii="標楷體" w:eastAsia="標楷體" w:hAnsi="標楷體" w:cs="標楷體" w:hint="eastAsia"/>
          <w:b/>
          <w:color w:val="FF0000"/>
          <w:u w:val="single"/>
        </w:rPr>
        <w:t>免備文</w:t>
      </w:r>
      <w:r>
        <w:rPr>
          <w:rFonts w:ascii="標楷體" w:eastAsia="標楷體" w:hAnsi="標楷體" w:cs="標楷體"/>
          <w:color w:val="000000"/>
        </w:rPr>
        <w:t>寄(送)至桃園市政府教育局終身學習科(地址：桃園市桃園區縣府路1號14樓)，信封袋請註明「11</w:t>
      </w:r>
      <w:r w:rsidR="00902EEA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>年度身心障礙成人終身學習活動計畫」。若採郵寄者，以郵戳</w:t>
      </w:r>
      <w:r>
        <w:rPr>
          <w:rFonts w:ascii="標楷體" w:eastAsia="標楷體" w:hAnsi="標楷體" w:cs="標楷體"/>
          <w:color w:val="000000"/>
        </w:rPr>
        <w:lastRenderedPageBreak/>
        <w:t>為憑，逾期恕不予受理。</w:t>
      </w:r>
    </w:p>
    <w:p w14:paraId="48D07897" w14:textId="1380DC7A" w:rsidR="009D0655" w:rsidRDefault="00F2099B" w:rsidP="00F61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2.審查與核定：由本府教育局聘請專家學者，組成審核小組進行審核，並將審核通過之提案及核定補助額度於11</w:t>
      </w:r>
      <w:r w:rsidR="00B828CD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>年4月底前公布結果於</w:t>
      </w:r>
      <w:r w:rsidRPr="002A0822">
        <w:rPr>
          <w:rFonts w:ascii="標楷體" w:eastAsia="標楷體" w:hAnsi="標楷體" w:cs="標楷體"/>
          <w:color w:val="000000" w:themeColor="text1"/>
        </w:rPr>
        <w:t>教育局網站最新消息</w:t>
      </w:r>
      <w:r>
        <w:rPr>
          <w:rFonts w:ascii="標楷體" w:eastAsia="標楷體" w:hAnsi="標楷體" w:cs="標楷體"/>
          <w:color w:val="000000"/>
        </w:rPr>
        <w:t>（網址</w:t>
      </w:r>
      <w:r w:rsidR="00827CD4" w:rsidRPr="00BE738D">
        <w:rPr>
          <w:color w:val="FF0000"/>
        </w:rPr>
        <w:t>https://www.tyc.edu.tw/</w:t>
      </w:r>
      <w:r>
        <w:rPr>
          <w:rFonts w:ascii="標楷體" w:eastAsia="標楷體" w:hAnsi="標楷體" w:cs="標楷體"/>
          <w:color w:val="000000"/>
        </w:rPr>
        <w:t>），並得視需要於活動期間實地訪視輔導。</w:t>
      </w:r>
    </w:p>
    <w:p w14:paraId="00AF2402" w14:textId="77777777" w:rsidR="009D0655" w:rsidRPr="00456799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t xml:space="preserve"> 3.經費核撥與核銷：請各核定補助之機構於計畫結束</w:t>
      </w:r>
      <w:r w:rsidR="00707989">
        <w:rPr>
          <w:rFonts w:ascii="標楷體" w:eastAsia="標楷體" w:hAnsi="標楷體" w:cs="標楷體" w:hint="eastAsia"/>
          <w:color w:val="000000"/>
        </w:rPr>
        <w:t>2週</w:t>
      </w:r>
      <w:r>
        <w:rPr>
          <w:rFonts w:ascii="標楷體" w:eastAsia="標楷體" w:hAnsi="標楷體" w:cs="標楷體"/>
          <w:color w:val="000000"/>
        </w:rPr>
        <w:t>內檢具</w:t>
      </w:r>
      <w:r>
        <w:rPr>
          <w:rFonts w:ascii="標楷體" w:eastAsia="標楷體" w:hAnsi="標楷體" w:cs="標楷體"/>
          <w:b/>
          <w:color w:val="000000"/>
          <w:u w:val="single"/>
        </w:rPr>
        <w:t>領據、匯款明細表、收支清單、計畫成果報告、成果檢視表(附件4至1</w:t>
      </w:r>
      <w:r w:rsidR="00F71986">
        <w:rPr>
          <w:rFonts w:ascii="標楷體" w:eastAsia="標楷體" w:hAnsi="標楷體" w:cs="標楷體" w:hint="eastAsia"/>
          <w:b/>
          <w:color w:val="000000"/>
          <w:u w:val="single"/>
        </w:rPr>
        <w:t>0</w:t>
      </w:r>
      <w:r>
        <w:rPr>
          <w:rFonts w:ascii="標楷體" w:eastAsia="標楷體" w:hAnsi="標楷體" w:cs="標楷體"/>
          <w:b/>
          <w:color w:val="000000"/>
          <w:u w:val="single"/>
        </w:rPr>
        <w:t>)</w:t>
      </w:r>
      <w:r>
        <w:rPr>
          <w:rFonts w:ascii="標楷體" w:eastAsia="標楷體" w:hAnsi="標楷體" w:cs="標楷體"/>
          <w:color w:val="000000"/>
        </w:rPr>
        <w:t>各1份及電子檔，向教育局終身學習科辦理核銷。為配合會計年度，各機構應至遲於</w:t>
      </w:r>
      <w:r>
        <w:rPr>
          <w:rFonts w:ascii="標楷體" w:eastAsia="標楷體" w:hAnsi="標楷體" w:cs="標楷體"/>
          <w:b/>
          <w:color w:val="000000"/>
        </w:rPr>
        <w:t>11</w:t>
      </w:r>
      <w:r w:rsidR="00B828CD">
        <w:rPr>
          <w:rFonts w:ascii="標楷體" w:eastAsia="標楷體" w:hAnsi="標楷體" w:cs="標楷體" w:hint="eastAsia"/>
          <w:b/>
          <w:color w:val="000000"/>
        </w:rPr>
        <w:t>3</w:t>
      </w:r>
      <w:r>
        <w:rPr>
          <w:rFonts w:ascii="標楷體" w:eastAsia="標楷體" w:hAnsi="標楷體" w:cs="標楷體"/>
          <w:b/>
          <w:color w:val="000000"/>
        </w:rPr>
        <w:t>年10月</w:t>
      </w:r>
      <w:r w:rsidR="00321038">
        <w:rPr>
          <w:rFonts w:ascii="標楷體" w:eastAsia="標楷體" w:hAnsi="標楷體" w:cs="標楷體" w:hint="eastAsia"/>
          <w:b/>
          <w:color w:val="000000"/>
        </w:rPr>
        <w:t>30</w:t>
      </w:r>
      <w:r w:rsidRPr="00456799">
        <w:rPr>
          <w:rFonts w:ascii="標楷體" w:eastAsia="標楷體" w:hAnsi="標楷體" w:cs="標楷體"/>
          <w:b/>
          <w:color w:val="000000" w:themeColor="text1"/>
        </w:rPr>
        <w:t>日(</w:t>
      </w:r>
      <w:r w:rsidRPr="00D1716C">
        <w:rPr>
          <w:rFonts w:ascii="標楷體" w:eastAsia="標楷體" w:hAnsi="標楷體" w:cs="標楷體"/>
          <w:b/>
          <w:color w:val="000000" w:themeColor="text1"/>
        </w:rPr>
        <w:t>星期</w:t>
      </w:r>
      <w:r w:rsidR="00D1716C" w:rsidRPr="00D1716C">
        <w:rPr>
          <w:rFonts w:ascii="標楷體" w:eastAsia="標楷體" w:hAnsi="標楷體" w:cs="標楷體" w:hint="eastAsia"/>
          <w:b/>
          <w:color w:val="000000" w:themeColor="text1"/>
        </w:rPr>
        <w:t>三</w:t>
      </w:r>
      <w:r w:rsidRPr="00456799">
        <w:rPr>
          <w:rFonts w:ascii="標楷體" w:eastAsia="標楷體" w:hAnsi="標楷體" w:cs="標楷體"/>
          <w:b/>
          <w:color w:val="000000" w:themeColor="text1"/>
        </w:rPr>
        <w:t>)</w:t>
      </w:r>
      <w:r w:rsidRPr="00456799">
        <w:rPr>
          <w:rFonts w:ascii="標楷體" w:eastAsia="標楷體" w:hAnsi="標楷體" w:cs="標楷體"/>
          <w:color w:val="000000" w:themeColor="text1"/>
        </w:rPr>
        <w:t>前完成核銷。</w:t>
      </w:r>
    </w:p>
    <w:p w14:paraId="5A050A76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四、審核作業：各申請案件由本府教育局召開專案審查會議進行審查，通過後函知申請單</w:t>
      </w:r>
    </w:p>
    <w:p w14:paraId="0E6F316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位。</w:t>
      </w:r>
    </w:p>
    <w:p w14:paraId="5AC6136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(一)審查基準：</w:t>
      </w:r>
    </w:p>
    <w:p w14:paraId="7BE2527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1.所附文件符合規定：10％。</w:t>
      </w:r>
    </w:p>
    <w:p w14:paraId="3482A474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2.計畫內容之完整性、可行性：60％。</w:t>
      </w:r>
    </w:p>
    <w:p w14:paraId="12EBCE7C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3.經費運用情形、單價之合理性：10％。</w:t>
      </w:r>
    </w:p>
    <w:p w14:paraId="7B5D2470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4.無重複申請補助情事：10％。</w:t>
      </w:r>
    </w:p>
    <w:p w14:paraId="3F4BE223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5.以前年度無尚未核銷案件：10％。</w:t>
      </w:r>
    </w:p>
    <w:p w14:paraId="5D2F1F85" w14:textId="77777777"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(二)經費補助原則：</w:t>
      </w:r>
    </w:p>
    <w:p w14:paraId="73D9241B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1.以補助講師鐘點費、誤餐費、茶水費、教材費、文具耗材、印刷費、場地費、保險費為原則，補助額度</w:t>
      </w:r>
      <w:r w:rsidRPr="002A0822">
        <w:rPr>
          <w:rFonts w:ascii="標楷體" w:eastAsia="標楷體" w:hAnsi="標楷體" w:cs="標楷體"/>
          <w:color w:val="000000" w:themeColor="text1"/>
        </w:rPr>
        <w:t>以2萬5,000元為上限</w:t>
      </w:r>
      <w:r>
        <w:rPr>
          <w:rFonts w:ascii="標楷體" w:eastAsia="標楷體" w:hAnsi="標楷體" w:cs="標楷體"/>
          <w:color w:val="000000"/>
        </w:rPr>
        <w:t>。</w:t>
      </w:r>
    </w:p>
    <w:p w14:paraId="6C4B0423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2.各機構所提列之計畫須排除其他公部門相關經費補助，如教育部補助社區大學計畫經費等專案經費，重複申請補助如經查證屬實，補助款繳回。 </w:t>
      </w:r>
    </w:p>
    <w:p w14:paraId="14EA94F3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3.本案經費補助，應專款專用，不得任意變更用途。但計畫如有變更必要或因故無法執行並事先報府核備者不在此限。 </w:t>
      </w:r>
    </w:p>
    <w:p w14:paraId="0660E6DA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4.不得以任何名目向學員收取費用(餐費及保險除外)。 </w:t>
      </w:r>
    </w:p>
    <w:p w14:paraId="4E84F1FE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5.不足款部份自籌。 </w:t>
      </w:r>
    </w:p>
    <w:p w14:paraId="5D446AF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6.未依上述規定者不予核銷，已撥補助款追回繳庫。</w:t>
      </w:r>
    </w:p>
    <w:p w14:paraId="24C8BA29" w14:textId="77777777"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line="240" w:lineRule="auto"/>
        <w:ind w:leftChars="-177" w:left="0" w:hangingChars="177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五、本府教育局得查核各機構單位辦理之身心障礙成人教育，其辦理或改進之結果，作為各機構以後年度申請辦理或補助之參據。</w:t>
      </w:r>
    </w:p>
    <w:p w14:paraId="439A795B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柒、經費</w:t>
      </w:r>
    </w:p>
    <w:p w14:paraId="182E7652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本府教育局應就前項申請進行審查，並依年度預算核定補助經費額度。</w:t>
      </w:r>
    </w:p>
    <w:p w14:paraId="497DEE9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捌、預期成效</w:t>
      </w:r>
    </w:p>
    <w:p w14:paraId="7F37300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一、增加及保障身心障礙成人學習機會，提升身心障礙成人之生活品質。</w:t>
      </w:r>
    </w:p>
    <w:p w14:paraId="0339A10F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二、協助身心障礙成人生涯規劃，達成全民教育，實現終身教育之理想。</w:t>
      </w:r>
    </w:p>
    <w:p w14:paraId="54E4785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三、建構健全之身心障礙成人教育體系，提供最少限制環境，拓展身心障礙成人多元</w:t>
      </w:r>
    </w:p>
    <w:p w14:paraId="5BE89A4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學習平台。</w:t>
      </w:r>
    </w:p>
    <w:p w14:paraId="0573D1B8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玖、</w:t>
      </w:r>
      <w:r>
        <w:rPr>
          <w:rFonts w:ascii="標楷體" w:eastAsia="標楷體" w:hAnsi="標楷體" w:cs="標楷體"/>
          <w:color w:val="000000"/>
        </w:rPr>
        <w:t>受補助機構申請補助資料不實或有造假情事，補助款應予繳還，2年內不再給予補助。</w:t>
      </w:r>
    </w:p>
    <w:p w14:paraId="4741223C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拾、本計畫奉核後實施，修正時亦同。</w:t>
      </w:r>
    </w:p>
    <w:p w14:paraId="28CB3FF3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18611330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5F29DDF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64356283" w14:textId="77777777" w:rsidR="00815D44" w:rsidRDefault="00815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6F11193F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</w:p>
    <w:p w14:paraId="7E028809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4229AEBD" w14:textId="77777777" w:rsidR="00F71986" w:rsidRDefault="00F719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54217109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21FA411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189FA22A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14:paraId="3F1CEF70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附件1：計畫摘要</w:t>
      </w:r>
    </w:p>
    <w:p w14:paraId="541A6EC8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       機構名稱   </w:t>
      </w:r>
      <w:r>
        <w:rPr>
          <w:rFonts w:ascii="標楷體" w:eastAsia="標楷體" w:hAnsi="標楷體" w:cs="標楷體"/>
          <w:color w:val="FF0000"/>
          <w:sz w:val="16"/>
          <w:szCs w:val="16"/>
          <w:u w:val="single"/>
        </w:rPr>
        <w:t>（申請單位用印）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</w:t>
      </w:r>
    </w:p>
    <w:p w14:paraId="1518D95B" w14:textId="3924883B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FF1A6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年度「身心障礙成人終身學習活動」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計畫摘要</w:t>
      </w:r>
    </w:p>
    <w:p w14:paraId="755744B5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0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</w:tblGrid>
      <w:tr w:rsidR="009D0655" w14:paraId="5CFE2125" w14:textId="77777777">
        <w:trPr>
          <w:trHeight w:val="516"/>
        </w:trPr>
        <w:tc>
          <w:tcPr>
            <w:tcW w:w="3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FF3CCFD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機構名稱</w:t>
            </w:r>
          </w:p>
        </w:tc>
        <w:tc>
          <w:tcPr>
            <w:tcW w:w="648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370BDBD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57607B42" w14:textId="77777777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C4A785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6FF64FC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570D120B" w14:textId="77777777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2B6582B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計畫目的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7053B9D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14:paraId="1023E911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A1EF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計畫開始日期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02C3F3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02A9EBBE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B0F5F6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計畫結束日期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D8AE7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69D2BE00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C589B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計畫天數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408246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119E0301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CFE88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計畫內容簡介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187DC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13A86446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E5EA51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參加對象及條件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5B250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11C76365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B860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計畫地點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F1A803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0E1E4B63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293CC72D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預估參加人數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1BB1C6A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6F96914C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3B3EC53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預估經費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7220CE4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72DEF85D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7E50F53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計畫預期成效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02DCFCE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0E8397D1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6EEB0EC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計畫聯絡人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14:paraId="4AA3F1E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0AEF5C92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63D43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D0162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5B83BE9C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BF049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1ED2A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74DA7C27" w14:textId="77777777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34492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郵件信箱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6446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7CD9DD79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D126E2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5718D07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E02608F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C3F4D6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3894135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397718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3EB621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81F1DF1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CCC7DB1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BFED2A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9E44B53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62A9641" w14:textId="77777777"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14:paraId="4AD3130E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777777"/>
        </w:rPr>
      </w:pPr>
      <w:r>
        <w:rPr>
          <w:rFonts w:ascii="標楷體" w:eastAsia="標楷體" w:hAnsi="標楷體" w:cs="標楷體"/>
          <w:b/>
          <w:color w:val="000000"/>
        </w:rPr>
        <w:t>附件2：實施計畫</w:t>
      </w:r>
    </w:p>
    <w:p w14:paraId="1E8ED8F4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○○○○○機構名稱</w:t>
      </w:r>
    </w:p>
    <w:p w14:paraId="6925CC73" w14:textId="3E38DB04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6C39E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14:paraId="6A214060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1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D0655" w14:paraId="0CEA1E63" w14:textId="77777777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18AF929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※ 注意：</w:t>
            </w:r>
          </w:p>
          <w:p w14:paraId="2297A46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紅色字體部分，請機關/機構/單位依辦理情況增修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。</w:t>
            </w:r>
          </w:p>
          <w:p w14:paraId="2E8A5BA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供單位填寫參考，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0C9C68DA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676F1F1A" w14:textId="67BDAA4F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</w:rPr>
        <w:t>依據</w:t>
      </w:r>
      <w:r>
        <w:rPr>
          <w:rFonts w:ascii="標楷體" w:eastAsia="標楷體" w:hAnsi="標楷體" w:cs="標楷體"/>
          <w:color w:val="000000"/>
        </w:rPr>
        <w:t>：桃園市11</w:t>
      </w:r>
      <w:r w:rsidR="00B828CD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>年身心障礙成人終身學習活動實施計畫。</w:t>
      </w:r>
    </w:p>
    <w:p w14:paraId="2D091338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二、</w:t>
      </w:r>
      <w:r>
        <w:rPr>
          <w:rFonts w:ascii="標楷體" w:eastAsia="標楷體" w:hAnsi="標楷體" w:cs="標楷體"/>
          <w:b/>
          <w:color w:val="FF0000"/>
        </w:rPr>
        <w:t>計畫目的</w:t>
      </w:r>
      <w:r>
        <w:rPr>
          <w:rFonts w:ascii="標楷體" w:eastAsia="標楷體" w:hAnsi="標楷體" w:cs="標楷體"/>
          <w:color w:val="FF0000"/>
        </w:rPr>
        <w:t>：○○○○○○○○○○。</w:t>
      </w:r>
    </w:p>
    <w:p w14:paraId="50331EF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  <w:b/>
          <w:color w:val="000000"/>
        </w:rPr>
        <w:t>辦理單位</w:t>
      </w:r>
      <w:r>
        <w:rPr>
          <w:rFonts w:ascii="標楷體" w:eastAsia="標楷體" w:hAnsi="標楷體" w:cs="標楷體"/>
          <w:color w:val="000000"/>
        </w:rPr>
        <w:t>：</w:t>
      </w:r>
    </w:p>
    <w:p w14:paraId="5437B87B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FF0000"/>
        </w:rPr>
        <w:t>（一）補助單位：桃園市政府教育局</w:t>
      </w:r>
    </w:p>
    <w:p w14:paraId="78AD1CD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（二）主辦單位：○○○○</w:t>
      </w:r>
    </w:p>
    <w:p w14:paraId="2438ACB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四、</w:t>
      </w:r>
      <w:r>
        <w:rPr>
          <w:rFonts w:ascii="標楷體" w:eastAsia="標楷體" w:hAnsi="標楷體" w:cs="標楷體"/>
          <w:b/>
          <w:color w:val="FF0000"/>
        </w:rPr>
        <w:t>參加對象、條件及預估參加人數</w:t>
      </w:r>
      <w:r>
        <w:rPr>
          <w:rFonts w:ascii="標楷體" w:eastAsia="標楷體" w:hAnsi="標楷體" w:cs="標楷體"/>
          <w:color w:val="FF0000"/>
        </w:rPr>
        <w:t>：</w:t>
      </w:r>
    </w:p>
    <w:p w14:paraId="2D45BF85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五、</w:t>
      </w:r>
      <w:r>
        <w:rPr>
          <w:rFonts w:ascii="標楷體" w:eastAsia="標楷體" w:hAnsi="標楷體" w:cs="標楷體"/>
          <w:b/>
          <w:color w:val="FF0000"/>
        </w:rPr>
        <w:t>計畫內容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14:paraId="67D11426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六、</w:t>
      </w:r>
      <w:r>
        <w:rPr>
          <w:rFonts w:ascii="標楷體" w:eastAsia="標楷體" w:hAnsi="標楷體" w:cs="標楷體"/>
          <w:b/>
          <w:color w:val="FF0000"/>
        </w:rPr>
        <w:t>辦理方式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FF0000"/>
        </w:rPr>
        <w:t>○○○○○○○○○○</w:t>
      </w:r>
      <w:r>
        <w:rPr>
          <w:rFonts w:ascii="標楷體" w:eastAsia="標楷體" w:hAnsi="標楷體" w:cs="標楷體"/>
          <w:color w:val="0000FF"/>
        </w:rPr>
        <w:t>（請詳細說明如何辦理上述計畫，亦可說明計畫特色。請敘寫清楚，以利審核）</w:t>
      </w:r>
      <w:r>
        <w:rPr>
          <w:rFonts w:ascii="標楷體" w:eastAsia="標楷體" w:hAnsi="標楷體" w:cs="標楷體"/>
          <w:color w:val="FF0000"/>
        </w:rPr>
        <w:t xml:space="preserve">  </w:t>
      </w:r>
    </w:p>
    <w:p w14:paraId="5AFEF6E8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FF0000"/>
        </w:rPr>
        <w:t>七、</w:t>
      </w:r>
      <w:r>
        <w:rPr>
          <w:rFonts w:ascii="標楷體" w:eastAsia="標楷體" w:hAnsi="標楷體" w:cs="標楷體"/>
          <w:b/>
          <w:color w:val="FF0000"/>
        </w:rPr>
        <w:t>活動流程(課程表)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2"/>
        <w:tblW w:w="974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543"/>
        <w:gridCol w:w="1418"/>
        <w:gridCol w:w="1842"/>
        <w:gridCol w:w="1560"/>
        <w:gridCol w:w="974"/>
        <w:gridCol w:w="975"/>
      </w:tblGrid>
      <w:tr w:rsidR="009D0655" w14:paraId="23E4378A" w14:textId="77777777"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</w:tcPr>
          <w:p w14:paraId="0252FAD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日期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6E252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50935C1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課程名稱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14:paraId="404023C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授課者(姓名)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A8C80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課程提綱</w:t>
            </w:r>
          </w:p>
        </w:tc>
        <w:tc>
          <w:tcPr>
            <w:tcW w:w="974" w:type="dxa"/>
            <w:tcBorders>
              <w:top w:val="single" w:sz="4" w:space="0" w:color="000000"/>
              <w:right w:val="single" w:sz="4" w:space="0" w:color="000000"/>
            </w:tcBorders>
          </w:tcPr>
          <w:p w14:paraId="210EACBB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節數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</w:tcPr>
          <w:p w14:paraId="4B0542E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備註</w:t>
            </w:r>
          </w:p>
        </w:tc>
      </w:tr>
      <w:tr w:rsidR="009D0655" w14:paraId="5CA0FED1" w14:textId="77777777">
        <w:trPr>
          <w:trHeight w:val="373"/>
        </w:trPr>
        <w:tc>
          <w:tcPr>
            <w:tcW w:w="1434" w:type="dxa"/>
            <w:tcBorders>
              <w:left w:val="single" w:sz="4" w:space="0" w:color="000000"/>
            </w:tcBorders>
          </w:tcPr>
          <w:p w14:paraId="053375A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11</w:t>
            </w:r>
            <w:r w:rsidR="00B828CD"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.00.00</w:t>
            </w: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14:paraId="2234B32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○:○-○:○</w:t>
            </w:r>
          </w:p>
        </w:tc>
        <w:tc>
          <w:tcPr>
            <w:tcW w:w="1418" w:type="dxa"/>
            <w:vAlign w:val="center"/>
          </w:tcPr>
          <w:p w14:paraId="5AC996D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02AC8E6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(外聘或內聘)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14:paraId="30DEAB4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</w:tcPr>
          <w:p w14:paraId="695E8C2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14:paraId="6B349E1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14:paraId="15CABACB" w14:textId="77777777">
        <w:trPr>
          <w:trHeight w:val="299"/>
        </w:trPr>
        <w:tc>
          <w:tcPr>
            <w:tcW w:w="1434" w:type="dxa"/>
            <w:tcBorders>
              <w:left w:val="single" w:sz="4" w:space="0" w:color="000000"/>
            </w:tcBorders>
          </w:tcPr>
          <w:p w14:paraId="275C6F8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14:paraId="202F01C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6632B0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5772E5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39CEA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14:paraId="4CB9604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14:paraId="7EAEDFC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14:paraId="451F8F4E" w14:textId="77777777">
        <w:trPr>
          <w:trHeight w:val="345"/>
        </w:trPr>
        <w:tc>
          <w:tcPr>
            <w:tcW w:w="1434" w:type="dxa"/>
            <w:tcBorders>
              <w:left w:val="single" w:sz="4" w:space="0" w:color="000000"/>
            </w:tcBorders>
          </w:tcPr>
          <w:p w14:paraId="1D6CC2E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14:paraId="707E0AD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E7365D3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1629A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583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A9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1B7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14:paraId="1D61AFC2" w14:textId="77777777">
        <w:trPr>
          <w:trHeight w:val="271"/>
        </w:trPr>
        <w:tc>
          <w:tcPr>
            <w:tcW w:w="1434" w:type="dxa"/>
            <w:tcBorders>
              <w:left w:val="single" w:sz="4" w:space="0" w:color="000000"/>
            </w:tcBorders>
          </w:tcPr>
          <w:p w14:paraId="66C96C7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14:paraId="5852F5D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1AED09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4F84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002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B28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77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14:paraId="69718770" w14:textId="77777777">
        <w:trPr>
          <w:trHeight w:val="409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7A056E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3BDCD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5055D6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14:paraId="69DD230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9622C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14:paraId="11C0241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14:paraId="1334BE3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14:paraId="4365B685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八、</w:t>
      </w:r>
      <w:r>
        <w:rPr>
          <w:rFonts w:ascii="標楷體" w:eastAsia="標楷體" w:hAnsi="標楷體" w:cs="標楷體"/>
          <w:b/>
          <w:color w:val="FF0000"/>
        </w:rPr>
        <w:t>計畫時間及地點</w:t>
      </w:r>
      <w:r>
        <w:rPr>
          <w:rFonts w:ascii="標楷體" w:eastAsia="標楷體" w:hAnsi="標楷體" w:cs="標楷體"/>
          <w:color w:val="000000"/>
        </w:rPr>
        <w:t>：11</w:t>
      </w:r>
      <w:r w:rsidR="00B828CD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FF0000"/>
        </w:rPr>
        <w:t>○月○日至○月○○日、○○○○</w:t>
      </w:r>
      <w:r>
        <w:rPr>
          <w:rFonts w:ascii="標楷體" w:eastAsia="標楷體" w:hAnsi="標楷體" w:cs="標楷體"/>
          <w:color w:val="000000"/>
        </w:rPr>
        <w:t>。</w:t>
      </w:r>
    </w:p>
    <w:p w14:paraId="3017D632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九、</w:t>
      </w:r>
      <w:r>
        <w:rPr>
          <w:rFonts w:ascii="標楷體" w:eastAsia="標楷體" w:hAnsi="標楷體" w:cs="標楷體"/>
          <w:b/>
          <w:color w:val="FF0000"/>
        </w:rPr>
        <w:t>計畫預期成效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14:paraId="1D8119C0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b/>
          <w:color w:val="FF0000"/>
        </w:rPr>
        <w:t>十、組織與職掌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3"/>
        <w:tblW w:w="963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450"/>
        <w:gridCol w:w="5459"/>
      </w:tblGrid>
      <w:tr w:rsidR="009D0655" w14:paraId="4A9E9CD6" w14:textId="77777777">
        <w:trPr>
          <w:trHeight w:val="465"/>
        </w:trPr>
        <w:tc>
          <w:tcPr>
            <w:tcW w:w="1722" w:type="dxa"/>
          </w:tcPr>
          <w:p w14:paraId="7CC5AF91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職稱</w:t>
            </w:r>
          </w:p>
        </w:tc>
        <w:tc>
          <w:tcPr>
            <w:tcW w:w="2450" w:type="dxa"/>
          </w:tcPr>
          <w:p w14:paraId="46ED3F31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169E1BD6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工作執掌</w:t>
            </w:r>
          </w:p>
        </w:tc>
      </w:tr>
      <w:tr w:rsidR="009D0655" w14:paraId="36AE97DA" w14:textId="77777777">
        <w:tc>
          <w:tcPr>
            <w:tcW w:w="1722" w:type="dxa"/>
            <w:vAlign w:val="center"/>
          </w:tcPr>
          <w:p w14:paraId="41F38B2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372DD64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14:paraId="7481E80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70A116CC" w14:textId="77777777">
        <w:tc>
          <w:tcPr>
            <w:tcW w:w="1722" w:type="dxa"/>
            <w:vAlign w:val="center"/>
          </w:tcPr>
          <w:p w14:paraId="63045B3D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392D133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14:paraId="11471FF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72CCE3D3" w14:textId="77777777">
        <w:tc>
          <w:tcPr>
            <w:tcW w:w="1722" w:type="dxa"/>
            <w:vAlign w:val="center"/>
          </w:tcPr>
          <w:p w14:paraId="6EF47D6D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14:paraId="347CBF6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14:paraId="30C78F3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94D091E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000000"/>
        </w:rPr>
        <w:t>十一、</w:t>
      </w:r>
      <w:r>
        <w:rPr>
          <w:rFonts w:ascii="標楷體" w:eastAsia="標楷體" w:hAnsi="標楷體" w:cs="標楷體"/>
          <w:b/>
          <w:color w:val="000000"/>
        </w:rPr>
        <w:t>其他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FF"/>
        </w:rPr>
        <w:t>（本計畫辦理之其他細節，或上述項目未提及之內容，可於本項補充說明）</w:t>
      </w:r>
    </w:p>
    <w:p w14:paraId="5B639A4A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FF0000"/>
        </w:rPr>
        <w:t>○○○○○○○○</w:t>
      </w:r>
    </w:p>
    <w:p w14:paraId="1722F34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十二、</w:t>
      </w:r>
      <w:r>
        <w:rPr>
          <w:rFonts w:ascii="標楷體" w:eastAsia="標楷體" w:hAnsi="標楷體" w:cs="標楷體"/>
          <w:b/>
          <w:color w:val="000000"/>
        </w:rPr>
        <w:t>經費</w:t>
      </w:r>
      <w:r>
        <w:rPr>
          <w:rFonts w:ascii="標楷體" w:eastAsia="標楷體" w:hAnsi="標楷體" w:cs="標楷體"/>
          <w:color w:val="000000"/>
        </w:rPr>
        <w:t>：本案所需經費由市政府補助款下支應（經費概算表如附件三）。</w:t>
      </w:r>
    </w:p>
    <w:p w14:paraId="32DBE84D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十三、本案奉  市府核定後實施，修正時亦同。</w:t>
      </w:r>
    </w:p>
    <w:p w14:paraId="396B8EF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14:paraId="6E586E06" w14:textId="77777777" w:rsidR="009D0655" w:rsidRPr="000135B2" w:rsidRDefault="00F2099B" w:rsidP="00013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  機關首長（負責人）</w:t>
      </w:r>
    </w:p>
    <w:p w14:paraId="5181C348" w14:textId="77777777" w:rsidR="009D0655" w:rsidRDefault="00013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</w:rPr>
        <w:br/>
      </w:r>
      <w:r w:rsidR="00F2099B">
        <w:rPr>
          <w:rFonts w:ascii="標楷體" w:eastAsia="標楷體" w:hAnsi="標楷體" w:cs="標楷體"/>
          <w:b/>
          <w:color w:val="000000"/>
        </w:rPr>
        <w:lastRenderedPageBreak/>
        <w:t>附件3：經費概算表</w:t>
      </w:r>
    </w:p>
    <w:p w14:paraId="7A2D7898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14:paraId="3D785E73" w14:textId="206D7E8D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B828C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14:paraId="4DCC25BD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經費概算表</w:t>
      </w:r>
    </w:p>
    <w:tbl>
      <w:tblPr>
        <w:tblStyle w:val="af4"/>
        <w:tblW w:w="9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2"/>
      </w:tblGrid>
      <w:tr w:rsidR="009D0655" w14:paraId="5357E4F1" w14:textId="77777777">
        <w:trPr>
          <w:trHeight w:val="1077"/>
        </w:trPr>
        <w:tc>
          <w:tcPr>
            <w:tcW w:w="97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2BD093D6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14:paraId="7BC439D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 以下經費概算表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已填單價、單位、數量之欄位請勿更改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項目可減少不得增加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14:paraId="31EC5A7B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 藍色字供學校填寫參考，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請完成本表後，刪除藍色字及本框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，謝謝！</w:t>
            </w:r>
          </w:p>
        </w:tc>
      </w:tr>
    </w:tbl>
    <w:p w14:paraId="6DF6DD9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5"/>
        <w:tblW w:w="97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11"/>
        <w:gridCol w:w="1385"/>
        <w:gridCol w:w="1385"/>
        <w:gridCol w:w="1385"/>
        <w:gridCol w:w="1385"/>
      </w:tblGrid>
      <w:tr w:rsidR="009D0655" w14:paraId="3EE3EF58" w14:textId="77777777">
        <w:tc>
          <w:tcPr>
            <w:tcW w:w="709" w:type="dxa"/>
          </w:tcPr>
          <w:p w14:paraId="32A00D9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項次</w:t>
            </w:r>
          </w:p>
        </w:tc>
        <w:tc>
          <w:tcPr>
            <w:tcW w:w="2268" w:type="dxa"/>
          </w:tcPr>
          <w:p w14:paraId="413595E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經費收入</w:t>
            </w:r>
          </w:p>
        </w:tc>
        <w:tc>
          <w:tcPr>
            <w:tcW w:w="1211" w:type="dxa"/>
          </w:tcPr>
          <w:p w14:paraId="3FC455B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單價</w:t>
            </w:r>
          </w:p>
        </w:tc>
        <w:tc>
          <w:tcPr>
            <w:tcW w:w="1385" w:type="dxa"/>
          </w:tcPr>
          <w:p w14:paraId="6A186FE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</w:p>
        </w:tc>
        <w:tc>
          <w:tcPr>
            <w:tcW w:w="1385" w:type="dxa"/>
          </w:tcPr>
          <w:p w14:paraId="4689830D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數量</w:t>
            </w:r>
          </w:p>
        </w:tc>
        <w:tc>
          <w:tcPr>
            <w:tcW w:w="1385" w:type="dxa"/>
          </w:tcPr>
          <w:p w14:paraId="247561E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金額</w:t>
            </w:r>
          </w:p>
        </w:tc>
        <w:tc>
          <w:tcPr>
            <w:tcW w:w="1385" w:type="dxa"/>
          </w:tcPr>
          <w:p w14:paraId="463A1FD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D0655" w14:paraId="70D3A30F" w14:textId="77777777">
        <w:tc>
          <w:tcPr>
            <w:tcW w:w="709" w:type="dxa"/>
          </w:tcPr>
          <w:p w14:paraId="4961C8F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268" w:type="dxa"/>
          </w:tcPr>
          <w:p w14:paraId="4767052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211" w:type="dxa"/>
          </w:tcPr>
          <w:p w14:paraId="563D216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14:paraId="02363DE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14:paraId="75F1EBE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14:paraId="5CF4226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14:paraId="1CD9F689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39D2EAFF" w14:textId="77777777">
        <w:tc>
          <w:tcPr>
            <w:tcW w:w="709" w:type="dxa"/>
          </w:tcPr>
          <w:p w14:paraId="0223669F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268" w:type="dxa"/>
          </w:tcPr>
          <w:p w14:paraId="2324921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保險費</w:t>
            </w:r>
          </w:p>
        </w:tc>
        <w:tc>
          <w:tcPr>
            <w:tcW w:w="1211" w:type="dxa"/>
          </w:tcPr>
          <w:p w14:paraId="4D055C4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14:paraId="61B17A5D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14:paraId="70B01D9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14:paraId="2F6B577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14:paraId="44061EA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00806189" w14:textId="77777777">
        <w:tc>
          <w:tcPr>
            <w:tcW w:w="6958" w:type="dxa"/>
            <w:gridSpan w:val="5"/>
          </w:tcPr>
          <w:p w14:paraId="6B8E1BE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總計</w:t>
            </w:r>
          </w:p>
        </w:tc>
        <w:tc>
          <w:tcPr>
            <w:tcW w:w="1385" w:type="dxa"/>
          </w:tcPr>
          <w:p w14:paraId="45D1D3B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5" w:type="dxa"/>
          </w:tcPr>
          <w:p w14:paraId="1DB33EE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582A7ACB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900"/>
        <w:gridCol w:w="777"/>
        <w:gridCol w:w="992"/>
        <w:gridCol w:w="3685"/>
      </w:tblGrid>
      <w:tr w:rsidR="009D0655" w14:paraId="6978B7B2" w14:textId="77777777">
        <w:tc>
          <w:tcPr>
            <w:tcW w:w="720" w:type="dxa"/>
            <w:vAlign w:val="center"/>
          </w:tcPr>
          <w:p w14:paraId="70B5962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2160" w:type="dxa"/>
          </w:tcPr>
          <w:p w14:paraId="014E951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經費支出</w:t>
            </w:r>
          </w:p>
        </w:tc>
        <w:tc>
          <w:tcPr>
            <w:tcW w:w="1080" w:type="dxa"/>
          </w:tcPr>
          <w:p w14:paraId="3EBA3FF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900" w:type="dxa"/>
          </w:tcPr>
          <w:p w14:paraId="0A33B6F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777" w:type="dxa"/>
          </w:tcPr>
          <w:p w14:paraId="7CFE68A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992" w:type="dxa"/>
          </w:tcPr>
          <w:p w14:paraId="4700FF5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3685" w:type="dxa"/>
          </w:tcPr>
          <w:p w14:paraId="0C4FB8FF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9D0655" w14:paraId="6B698AC3" w14:textId="77777777">
        <w:tc>
          <w:tcPr>
            <w:tcW w:w="720" w:type="dxa"/>
            <w:vAlign w:val="center"/>
          </w:tcPr>
          <w:p w14:paraId="572C162F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515BDFD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講師鐘點費(內聘/外聘)</w:t>
            </w:r>
          </w:p>
        </w:tc>
        <w:tc>
          <w:tcPr>
            <w:tcW w:w="1080" w:type="dxa"/>
            <w:vAlign w:val="center"/>
          </w:tcPr>
          <w:p w14:paraId="4CA721F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2CF831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777" w:type="dxa"/>
          </w:tcPr>
          <w:p w14:paraId="2DE4A1D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2379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6BC287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內聘機關人員為1,000元；外聘專家學者為2,000 元；外聘與主辦或訓練機關（構）學校有隸屬關係之機關（構）學校人員為1,500元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 w14:paraId="6A9F91AE" w14:textId="77777777">
        <w:tc>
          <w:tcPr>
            <w:tcW w:w="720" w:type="dxa"/>
            <w:vAlign w:val="center"/>
          </w:tcPr>
          <w:p w14:paraId="4AFD4EC1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72C31BF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誤餐費</w:t>
            </w:r>
          </w:p>
        </w:tc>
        <w:tc>
          <w:tcPr>
            <w:tcW w:w="1080" w:type="dxa"/>
          </w:tcPr>
          <w:p w14:paraId="42143150" w14:textId="77777777" w:rsidR="009D0655" w:rsidRDefault="0074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577A8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14:paraId="1BB4A39B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14:paraId="7BF5271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EA20B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EF4A66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 w14:paraId="5C6ABC14" w14:textId="77777777">
        <w:tc>
          <w:tcPr>
            <w:tcW w:w="720" w:type="dxa"/>
            <w:vAlign w:val="center"/>
          </w:tcPr>
          <w:p w14:paraId="06A4B421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14:paraId="779F096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茶水費</w:t>
            </w:r>
          </w:p>
        </w:tc>
        <w:tc>
          <w:tcPr>
            <w:tcW w:w="1080" w:type="dxa"/>
          </w:tcPr>
          <w:p w14:paraId="2B380C0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14:paraId="20326C7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14:paraId="4978F29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FF7C5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753297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 w14:paraId="014EFA66" w14:textId="77777777">
        <w:tc>
          <w:tcPr>
            <w:tcW w:w="720" w:type="dxa"/>
            <w:vAlign w:val="center"/>
          </w:tcPr>
          <w:p w14:paraId="05BE432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14:paraId="6F22FA9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教材費</w:t>
            </w:r>
          </w:p>
        </w:tc>
        <w:tc>
          <w:tcPr>
            <w:tcW w:w="1080" w:type="dxa"/>
          </w:tcPr>
          <w:p w14:paraId="2BF57C3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03ABAE9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</w:tcPr>
          <w:p w14:paraId="6C55917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B9C44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6AB364D" w14:textId="77777777" w:rsidR="009D0655" w:rsidRPr="002F455E" w:rsidRDefault="00B03EC6" w:rsidP="00467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F455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此欄請敘明購買項目</w:t>
            </w:r>
            <w:r w:rsidR="00B828CD" w:rsidRPr="002F455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、單價、數量</w:t>
            </w:r>
            <w:r w:rsidR="004670F0" w:rsidRPr="002F455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（請後附明細）</w:t>
            </w:r>
            <w:r w:rsidRPr="002F455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</w:tc>
      </w:tr>
      <w:tr w:rsidR="009D0655" w14:paraId="220535AD" w14:textId="77777777">
        <w:tc>
          <w:tcPr>
            <w:tcW w:w="720" w:type="dxa"/>
            <w:vAlign w:val="center"/>
          </w:tcPr>
          <w:p w14:paraId="4DE8C70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14:paraId="7628960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文具耗材</w:t>
            </w:r>
          </w:p>
        </w:tc>
        <w:tc>
          <w:tcPr>
            <w:tcW w:w="1080" w:type="dxa"/>
            <w:vAlign w:val="center"/>
          </w:tcPr>
          <w:p w14:paraId="0E0FCC0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F13FC5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14:paraId="0CC48BD9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35A91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4A3FBF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此欄請敘明購買文具用品項目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 w14:paraId="0DC3B847" w14:textId="77777777">
        <w:tc>
          <w:tcPr>
            <w:tcW w:w="720" w:type="dxa"/>
            <w:vAlign w:val="center"/>
          </w:tcPr>
          <w:p w14:paraId="3CE9019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14:paraId="51EFE71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印刷費</w:t>
            </w:r>
          </w:p>
        </w:tc>
        <w:tc>
          <w:tcPr>
            <w:tcW w:w="1080" w:type="dxa"/>
            <w:vAlign w:val="center"/>
          </w:tcPr>
          <w:p w14:paraId="7B8104E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FA6819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  <w:vAlign w:val="center"/>
          </w:tcPr>
          <w:p w14:paraId="51C7409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405076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FF965D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本項目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  <w:u w:val="single"/>
              </w:rPr>
              <w:t>需委託廠商印刷者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始得編列，如係單位自行印製，請編列於文具耗材，不得編列印刷費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 w14:paraId="77D1135F" w14:textId="77777777">
        <w:tc>
          <w:tcPr>
            <w:tcW w:w="720" w:type="dxa"/>
            <w:vAlign w:val="center"/>
          </w:tcPr>
          <w:p w14:paraId="28813BD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14:paraId="00E2260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場地費</w:t>
            </w:r>
          </w:p>
        </w:tc>
        <w:tc>
          <w:tcPr>
            <w:tcW w:w="1080" w:type="dxa"/>
            <w:vAlign w:val="center"/>
          </w:tcPr>
          <w:p w14:paraId="7ED918AD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994B20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14:paraId="087E0A9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667F83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DAB8318" w14:textId="77777777" w:rsidR="009D0655" w:rsidRPr="00577A8F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 w:rsidRPr="00577A8F"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含場地使用費及場地布置費（如：紅布條、海報、桌卡、指標、桌巾等），核實支應。</w:t>
            </w:r>
          </w:p>
        </w:tc>
      </w:tr>
      <w:tr w:rsidR="009D0655" w14:paraId="3EE7C707" w14:textId="77777777">
        <w:tc>
          <w:tcPr>
            <w:tcW w:w="720" w:type="dxa"/>
            <w:vAlign w:val="center"/>
          </w:tcPr>
          <w:p w14:paraId="2AE113A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14:paraId="17BCD0E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保險費</w:t>
            </w:r>
          </w:p>
        </w:tc>
        <w:tc>
          <w:tcPr>
            <w:tcW w:w="1080" w:type="dxa"/>
            <w:vAlign w:val="center"/>
          </w:tcPr>
          <w:p w14:paraId="41A70DD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CA44A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  <w:vAlign w:val="center"/>
          </w:tcPr>
          <w:p w14:paraId="2AB95F5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8B52D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FF4D6F9" w14:textId="77777777" w:rsidR="009D0655" w:rsidRPr="00577A8F" w:rsidRDefault="003A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 w:rsidRPr="00577A8F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不含公教人員。</w:t>
            </w:r>
          </w:p>
        </w:tc>
      </w:tr>
      <w:tr w:rsidR="009D0655" w14:paraId="6E046A0A" w14:textId="77777777">
        <w:tc>
          <w:tcPr>
            <w:tcW w:w="720" w:type="dxa"/>
            <w:vAlign w:val="center"/>
          </w:tcPr>
          <w:p w14:paraId="5CCB36B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vAlign w:val="center"/>
          </w:tcPr>
          <w:p w14:paraId="7AFE651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雜支</w:t>
            </w:r>
          </w:p>
        </w:tc>
        <w:tc>
          <w:tcPr>
            <w:tcW w:w="1080" w:type="dxa"/>
            <w:vAlign w:val="center"/>
          </w:tcPr>
          <w:p w14:paraId="0C790B0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AAA00E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14:paraId="06F1C8E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B5331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675C5C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1.以不超過上開1~8項合計之5%為上限。</w:t>
            </w:r>
          </w:p>
          <w:p w14:paraId="5F316DF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2.凡編列費用項目外未列之辦公事務費用屬之。如紙張</w:t>
            </w:r>
            <w:r>
              <w:rPr>
                <w:rFonts w:ascii="新細明體" w:eastAsia="新細明體" w:hAnsi="新細明體" w:cs="新細明體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錄音帶</w:t>
            </w:r>
            <w:r>
              <w:rPr>
                <w:rFonts w:ascii="新細明體" w:eastAsia="新細明體" w:hAnsi="新細明體" w:cs="新細明體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資料夾</w:t>
            </w:r>
            <w:r>
              <w:rPr>
                <w:rFonts w:ascii="新細明體" w:eastAsia="新細明體" w:hAnsi="新細明體" w:cs="新細明體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郵資等。但已單獨編列該項費用項目者，不得於雜支內再行核銷。</w:t>
            </w:r>
          </w:p>
          <w:p w14:paraId="06553EB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3.不得核銷非消耗性物品。</w:t>
            </w:r>
          </w:p>
          <w:p w14:paraId="0F53574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4.不得核銷行政管理費涵蓋之項目(水電費</w:t>
            </w:r>
            <w:r>
              <w:rPr>
                <w:rFonts w:ascii="新細明體" w:eastAsia="新細明體" w:hAnsi="新細明體" w:cs="新細明體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電話費</w:t>
            </w:r>
            <w:r>
              <w:rPr>
                <w:rFonts w:ascii="新細明體" w:eastAsia="新細明體" w:hAnsi="新細明體" w:cs="新細明體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燃料費</w:t>
            </w:r>
            <w:r>
              <w:rPr>
                <w:rFonts w:ascii="新細明體" w:eastAsia="新細明體" w:hAnsi="新細明體" w:cs="新細明體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設備維護費等)。</w:t>
            </w:r>
          </w:p>
          <w:p w14:paraId="0B48417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 w:rsidRPr="00577A8F"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5.請詳列支出明細。</w:t>
            </w:r>
          </w:p>
        </w:tc>
      </w:tr>
      <w:tr w:rsidR="009D0655" w14:paraId="1F8EFEC6" w14:textId="77777777">
        <w:tc>
          <w:tcPr>
            <w:tcW w:w="5637" w:type="dxa"/>
            <w:gridSpan w:val="5"/>
            <w:vAlign w:val="center"/>
          </w:tcPr>
          <w:p w14:paraId="3A64EC7B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總     計</w:t>
            </w:r>
          </w:p>
        </w:tc>
        <w:tc>
          <w:tcPr>
            <w:tcW w:w="992" w:type="dxa"/>
          </w:tcPr>
          <w:p w14:paraId="4CD1056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</w:t>
            </w:r>
          </w:p>
        </w:tc>
        <w:tc>
          <w:tcPr>
            <w:tcW w:w="3685" w:type="dxa"/>
          </w:tcPr>
          <w:p w14:paraId="09C9D8C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D0655" w14:paraId="66805B2F" w14:textId="77777777">
        <w:tc>
          <w:tcPr>
            <w:tcW w:w="5637" w:type="dxa"/>
            <w:gridSpan w:val="5"/>
            <w:vAlign w:val="center"/>
          </w:tcPr>
          <w:p w14:paraId="4BD0C4A6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實際申請</w:t>
            </w:r>
          </w:p>
        </w:tc>
        <w:tc>
          <w:tcPr>
            <w:tcW w:w="992" w:type="dxa"/>
          </w:tcPr>
          <w:p w14:paraId="23150287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B-A</w:t>
            </w:r>
          </w:p>
        </w:tc>
        <w:tc>
          <w:tcPr>
            <w:tcW w:w="3685" w:type="dxa"/>
          </w:tcPr>
          <w:p w14:paraId="780EAFE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14:paraId="6537018C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(補助額度以2萬5,000元為上限)</w:t>
      </w:r>
    </w:p>
    <w:p w14:paraId="0A435225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機關首長（負責人）</w:t>
      </w:r>
    </w:p>
    <w:p w14:paraId="53B319B3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附件4</w:t>
      </w:r>
    </w:p>
    <w:p w14:paraId="18EDD414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14:paraId="76EDB3E4" w14:textId="01E02248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B828C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年度「身心障礙成人終身學習活動」 辦理成果檢視表</w:t>
      </w:r>
    </w:p>
    <w:tbl>
      <w:tblPr>
        <w:tblStyle w:val="af7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465"/>
        <w:gridCol w:w="1604"/>
        <w:gridCol w:w="1276"/>
        <w:gridCol w:w="693"/>
        <w:gridCol w:w="2339"/>
        <w:gridCol w:w="1235"/>
      </w:tblGrid>
      <w:tr w:rsidR="009D0655" w14:paraId="68DC559B" w14:textId="77777777" w:rsidTr="00EE2F4A">
        <w:trPr>
          <w:trHeight w:val="419"/>
          <w:jc w:val="center"/>
        </w:trPr>
        <w:tc>
          <w:tcPr>
            <w:tcW w:w="2393" w:type="dxa"/>
            <w:gridSpan w:val="2"/>
            <w:vAlign w:val="center"/>
          </w:tcPr>
          <w:p w14:paraId="181B2D9D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機關/機構/單位名稱</w:t>
            </w:r>
          </w:p>
        </w:tc>
        <w:tc>
          <w:tcPr>
            <w:tcW w:w="7147" w:type="dxa"/>
            <w:gridSpan w:val="5"/>
          </w:tcPr>
          <w:p w14:paraId="65B1963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0125BAEF" w14:textId="77777777" w:rsidTr="00EE2F4A">
        <w:trPr>
          <w:trHeight w:val="461"/>
          <w:jc w:val="center"/>
        </w:trPr>
        <w:tc>
          <w:tcPr>
            <w:tcW w:w="2393" w:type="dxa"/>
            <w:gridSpan w:val="2"/>
            <w:shd w:val="clear" w:color="auto" w:fill="CCFFCC"/>
            <w:vAlign w:val="center"/>
          </w:tcPr>
          <w:p w14:paraId="67CCF9CB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147" w:type="dxa"/>
            <w:gridSpan w:val="5"/>
            <w:shd w:val="clear" w:color="auto" w:fill="CCFFCC"/>
          </w:tcPr>
          <w:p w14:paraId="3D97BC7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48BB10E3" w14:textId="77777777" w:rsidTr="00EE2F4A">
        <w:trPr>
          <w:trHeight w:val="315"/>
          <w:jc w:val="center"/>
        </w:trPr>
        <w:tc>
          <w:tcPr>
            <w:tcW w:w="2393" w:type="dxa"/>
            <w:gridSpan w:val="2"/>
            <w:vAlign w:val="center"/>
          </w:tcPr>
          <w:p w14:paraId="1F8121EB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補助金額</w:t>
            </w:r>
          </w:p>
        </w:tc>
        <w:tc>
          <w:tcPr>
            <w:tcW w:w="7147" w:type="dxa"/>
            <w:gridSpan w:val="5"/>
          </w:tcPr>
          <w:p w14:paraId="37FEE59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629D8AF7" w14:textId="77777777" w:rsidTr="00EE2F4A">
        <w:trPr>
          <w:jc w:val="center"/>
        </w:trPr>
        <w:tc>
          <w:tcPr>
            <w:tcW w:w="2393" w:type="dxa"/>
            <w:gridSpan w:val="2"/>
            <w:shd w:val="clear" w:color="auto" w:fill="CCFFCC"/>
            <w:vAlign w:val="center"/>
          </w:tcPr>
          <w:p w14:paraId="4B839EA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參加人數</w:t>
            </w:r>
          </w:p>
        </w:tc>
        <w:tc>
          <w:tcPr>
            <w:tcW w:w="7147" w:type="dxa"/>
            <w:gridSpan w:val="5"/>
            <w:shd w:val="clear" w:color="auto" w:fill="CCFFCC"/>
          </w:tcPr>
          <w:p w14:paraId="1369F30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 w14:paraId="2E3397BC" w14:textId="77777777" w:rsidTr="00EE2F4A">
        <w:trPr>
          <w:trHeight w:val="1187"/>
          <w:jc w:val="center"/>
        </w:trPr>
        <w:tc>
          <w:tcPr>
            <w:tcW w:w="2393" w:type="dxa"/>
            <w:gridSpan w:val="2"/>
            <w:vAlign w:val="center"/>
          </w:tcPr>
          <w:p w14:paraId="50E918BF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效益簡評</w:t>
            </w:r>
          </w:p>
          <w:p w14:paraId="19672A4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（含檢討與建議）</w:t>
            </w:r>
          </w:p>
        </w:tc>
        <w:tc>
          <w:tcPr>
            <w:tcW w:w="7147" w:type="dxa"/>
            <w:gridSpan w:val="5"/>
            <w:vAlign w:val="center"/>
          </w:tcPr>
          <w:p w14:paraId="25CCFBC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3E38D9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BBB5EE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137E288C" w14:textId="77777777" w:rsidTr="00EE2F4A">
        <w:trPr>
          <w:trHeight w:val="478"/>
          <w:jc w:val="center"/>
        </w:trPr>
        <w:tc>
          <w:tcPr>
            <w:tcW w:w="9540" w:type="dxa"/>
            <w:gridSpan w:val="7"/>
            <w:shd w:val="clear" w:color="auto" w:fill="CCFFCC"/>
            <w:vAlign w:val="center"/>
          </w:tcPr>
          <w:p w14:paraId="0C50D16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  繳  交  資  料（已繳交請在空格內打勾）</w:t>
            </w:r>
          </w:p>
        </w:tc>
      </w:tr>
      <w:tr w:rsidR="00036794" w14:paraId="7DCA5DC6" w14:textId="77777777" w:rsidTr="00EE2F4A">
        <w:trPr>
          <w:trHeight w:val="606"/>
          <w:jc w:val="center"/>
        </w:trPr>
        <w:tc>
          <w:tcPr>
            <w:tcW w:w="928" w:type="dxa"/>
            <w:vMerge w:val="restart"/>
          </w:tcPr>
          <w:p w14:paraId="69E64B50" w14:textId="77777777" w:rsidR="00036794" w:rsidRDefault="00036794" w:rsidP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書</w:t>
            </w:r>
          </w:p>
          <w:p w14:paraId="42E42EB4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面</w:t>
            </w:r>
          </w:p>
          <w:p w14:paraId="46E085C8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</w:t>
            </w:r>
          </w:p>
          <w:p w14:paraId="2E79340E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果</w:t>
            </w:r>
          </w:p>
          <w:p w14:paraId="7ACED439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|</w:t>
            </w:r>
          </w:p>
          <w:p w14:paraId="6BB0986C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請</w:t>
            </w:r>
          </w:p>
          <w:p w14:paraId="70D4620A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勿</w:t>
            </w:r>
          </w:p>
          <w:p w14:paraId="1EC20EC0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裝</w:t>
            </w:r>
          </w:p>
          <w:p w14:paraId="15BC8BA2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訂</w:t>
            </w:r>
          </w:p>
          <w:p w14:paraId="7D457BF2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成</w:t>
            </w:r>
          </w:p>
          <w:p w14:paraId="6DB0F8A9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冊</w:t>
            </w:r>
          </w:p>
          <w:p w14:paraId="39404E13" w14:textId="77777777" w:rsidR="000644D0" w:rsidRDefault="00064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│</w:t>
            </w:r>
          </w:p>
          <w:p w14:paraId="73001148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</w:t>
            </w:r>
          </w:p>
          <w:p w14:paraId="64A3E3F3" w14:textId="77777777" w:rsidR="00036794" w:rsidRDefault="00036794" w:rsidP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份</w:t>
            </w:r>
          </w:p>
        </w:tc>
        <w:tc>
          <w:tcPr>
            <w:tcW w:w="3069" w:type="dxa"/>
            <w:gridSpan w:val="2"/>
            <w:vAlign w:val="center"/>
          </w:tcPr>
          <w:p w14:paraId="7E6CD796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14:paraId="30978E6D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76" w:type="dxa"/>
          </w:tcPr>
          <w:p w14:paraId="413FCC08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14:paraId="47831FFB" w14:textId="77777777" w:rsidR="00036794" w:rsidRPr="00701D65" w:rsidRDefault="00036794" w:rsidP="00EE2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01D6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電子成果</w:t>
            </w:r>
            <w:r w:rsidR="00401B56" w:rsidRPr="00701D6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｜</w:t>
            </w:r>
            <w:r w:rsidRPr="00701D6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請寄送至電子信箱(</w:t>
            </w:r>
            <w:r w:rsidRPr="00701D65">
              <w:rPr>
                <w:rFonts w:ascii="標楷體" w:eastAsia="標楷體" w:hAnsi="標楷體" w:cs="標楷體" w:hint="eastAsia"/>
                <w:color w:val="000000" w:themeColor="text1"/>
              </w:rPr>
              <w:t>10027237@ms</w:t>
            </w:r>
            <w:r w:rsidRPr="00701D65">
              <w:rPr>
                <w:rFonts w:ascii="標楷體" w:eastAsia="標楷體" w:hAnsi="標楷體" w:cs="標楷體"/>
                <w:color w:val="000000" w:themeColor="text1"/>
              </w:rPr>
              <w:t>.tyc.edu.tw</w:t>
            </w:r>
            <w:r w:rsidRPr="00701D6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  <w:p w14:paraId="0C6EA831" w14:textId="77777777" w:rsidR="00036794" w:rsidRDefault="00036794" w:rsidP="00EE2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2" w:left="-268" w:right="113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0C3728A2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14:paraId="3B1E979C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35" w:type="dxa"/>
          </w:tcPr>
          <w:p w14:paraId="1FAAFD76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14:paraId="7DD8AEB5" w14:textId="77777777" w:rsidTr="00EE2F4A">
        <w:trPr>
          <w:trHeight w:val="120"/>
          <w:jc w:val="center"/>
        </w:trPr>
        <w:tc>
          <w:tcPr>
            <w:tcW w:w="928" w:type="dxa"/>
            <w:vMerge/>
          </w:tcPr>
          <w:p w14:paraId="577C60D3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599B6E12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</w:p>
        </w:tc>
        <w:tc>
          <w:tcPr>
            <w:tcW w:w="1276" w:type="dxa"/>
          </w:tcPr>
          <w:p w14:paraId="3ADA8633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14:paraId="6C5B2E50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010CA076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  <w:r>
              <w:rPr>
                <w:rFonts w:ascii="標楷體" w:eastAsia="標楷體" w:hAnsi="標楷體" w:cs="標楷體"/>
                <w:color w:val="000000"/>
              </w:rPr>
              <w:t>（WORD檔）</w:t>
            </w:r>
          </w:p>
        </w:tc>
        <w:tc>
          <w:tcPr>
            <w:tcW w:w="1235" w:type="dxa"/>
          </w:tcPr>
          <w:p w14:paraId="5C7489D6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14:paraId="41A503A2" w14:textId="77777777" w:rsidTr="00EE2F4A">
        <w:trPr>
          <w:trHeight w:val="471"/>
          <w:jc w:val="center"/>
        </w:trPr>
        <w:tc>
          <w:tcPr>
            <w:tcW w:w="928" w:type="dxa"/>
            <w:vMerge/>
          </w:tcPr>
          <w:p w14:paraId="7CB3447F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0457A7F6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領據(附件六)</w:t>
            </w:r>
          </w:p>
          <w:p w14:paraId="31D34A88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匯款明細表(附件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14:paraId="11DF05CC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收支清單(附件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14:paraId="33EE140A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14:paraId="4F838E8F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14:paraId="0500F65E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10F835A4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</w:t>
            </w:r>
          </w:p>
          <w:p w14:paraId="1D2E7E9E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</w:t>
            </w:r>
          </w:p>
          <w:p w14:paraId="1BBC230E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</w:t>
            </w:r>
          </w:p>
          <w:p w14:paraId="1B9997A5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（附件六-</w:t>
            </w:r>
            <w:r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十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）</w:t>
            </w:r>
          </w:p>
        </w:tc>
        <w:tc>
          <w:tcPr>
            <w:tcW w:w="1235" w:type="dxa"/>
          </w:tcPr>
          <w:p w14:paraId="6E5B5A53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14:paraId="48CCCB78" w14:textId="77777777" w:rsidTr="00EE2F4A">
        <w:trPr>
          <w:trHeight w:val="120"/>
          <w:jc w:val="center"/>
        </w:trPr>
        <w:tc>
          <w:tcPr>
            <w:tcW w:w="928" w:type="dxa"/>
            <w:vMerge/>
          </w:tcPr>
          <w:p w14:paraId="728943D4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16FBFE06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  <w:p w14:paraId="5C4CF622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14:paraId="0F8B5AE9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14:paraId="702B46FA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474ED6B6" w14:textId="77777777" w:rsidR="00036794" w:rsidRDefault="00036794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</w:tc>
        <w:tc>
          <w:tcPr>
            <w:tcW w:w="1235" w:type="dxa"/>
          </w:tcPr>
          <w:p w14:paraId="368FE18E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36794" w14:paraId="0C3D2489" w14:textId="77777777" w:rsidTr="00036794">
        <w:trPr>
          <w:trHeight w:val="1154"/>
          <w:jc w:val="center"/>
        </w:trPr>
        <w:tc>
          <w:tcPr>
            <w:tcW w:w="928" w:type="dxa"/>
            <w:vMerge/>
          </w:tcPr>
          <w:p w14:paraId="73A68DFC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57A2031E" w14:textId="77777777" w:rsidR="00036794" w:rsidRPr="00701D65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701D65">
              <w:rPr>
                <w:rFonts w:ascii="標楷體" w:eastAsia="標楷體" w:hAnsi="標楷體" w:cs="標楷體"/>
                <w:color w:val="000000" w:themeColor="text1"/>
              </w:rPr>
              <w:t>課程意見回饋表(附件十)</w:t>
            </w:r>
          </w:p>
        </w:tc>
        <w:tc>
          <w:tcPr>
            <w:tcW w:w="1276" w:type="dxa"/>
          </w:tcPr>
          <w:p w14:paraId="7D5E786D" w14:textId="77777777" w:rsidR="00036794" w:rsidRPr="00701D65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14:paraId="2C3EE855" w14:textId="77777777" w:rsidR="00036794" w:rsidRPr="00701D65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0463CCBD" w14:textId="77777777" w:rsidR="00036794" w:rsidRPr="00701D65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01D65">
              <w:rPr>
                <w:rFonts w:ascii="標楷體" w:eastAsia="標楷體" w:hAnsi="標楷體" w:cs="標楷體"/>
                <w:color w:val="000000" w:themeColor="text1"/>
              </w:rPr>
              <w:t>課程意見回饋表</w:t>
            </w:r>
          </w:p>
          <w:p w14:paraId="03B2298F" w14:textId="77777777" w:rsidR="00036794" w:rsidRPr="00701D65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01D65">
              <w:rPr>
                <w:rFonts w:ascii="標楷體" w:eastAsia="標楷體" w:hAnsi="標楷體" w:cs="標楷體"/>
                <w:color w:val="000000" w:themeColor="text1"/>
              </w:rPr>
              <w:t>(附件十)</w:t>
            </w:r>
          </w:p>
        </w:tc>
        <w:tc>
          <w:tcPr>
            <w:tcW w:w="1235" w:type="dxa"/>
          </w:tcPr>
          <w:p w14:paraId="64F0FD95" w14:textId="77777777" w:rsidR="00036794" w:rsidRDefault="0003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20AF425C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※ 注意事項說明：</w:t>
      </w:r>
    </w:p>
    <w:p w14:paraId="7E918BCD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1. 各機構辦理2項以上之計畫者，請依各項計畫「分開填寫」檢視表。</w:t>
      </w:r>
    </w:p>
    <w:p w14:paraId="30AD2325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2. 各機構辦理2項以上之計畫者，</w:t>
      </w:r>
      <w:r w:rsidRPr="007766E1">
        <w:rPr>
          <w:rFonts w:ascii="標楷體" w:eastAsia="標楷體" w:hAnsi="標楷體" w:cs="標楷體"/>
          <w:b/>
          <w:color w:val="000000" w:themeColor="text1"/>
        </w:rPr>
        <w:t>成果資料</w:t>
      </w:r>
      <w:r w:rsidR="00EE2F4A" w:rsidRPr="007766E1">
        <w:rPr>
          <w:rFonts w:ascii="標楷體" w:eastAsia="標楷體" w:hAnsi="標楷體" w:cs="標楷體" w:hint="eastAsia"/>
          <w:b/>
          <w:color w:val="000000" w:themeColor="text1"/>
        </w:rPr>
        <w:t>請寄送至電子信</w:t>
      </w:r>
      <w:r w:rsidR="00861A07" w:rsidRPr="007766E1">
        <w:rPr>
          <w:rFonts w:ascii="標楷體" w:eastAsia="標楷體" w:hAnsi="標楷體" w:cs="標楷體" w:hint="eastAsia"/>
          <w:b/>
          <w:color w:val="000000" w:themeColor="text1"/>
        </w:rPr>
        <w:t>箱</w:t>
      </w:r>
      <w:r w:rsidR="00EE2F4A" w:rsidRPr="007766E1">
        <w:rPr>
          <w:rFonts w:ascii="標楷體" w:eastAsia="標楷體" w:hAnsi="標楷體" w:cs="標楷體" w:hint="eastAsia"/>
          <w:b/>
          <w:color w:val="000000" w:themeColor="text1"/>
        </w:rPr>
        <w:t>（10027237@ms.tyc.edu.tw)</w:t>
      </w:r>
      <w:r w:rsidRPr="007766E1">
        <w:rPr>
          <w:rFonts w:ascii="標楷體" w:eastAsia="標楷體" w:hAnsi="標楷體" w:cs="標楷體"/>
          <w:b/>
          <w:color w:val="000000" w:themeColor="text1"/>
        </w:rPr>
        <w:t>，並請依各項計畫分別建立</w:t>
      </w:r>
      <w:r w:rsidR="00861A07" w:rsidRPr="007766E1">
        <w:rPr>
          <w:rFonts w:ascii="標楷體" w:eastAsia="標楷體" w:hAnsi="標楷體" w:cs="標楷體" w:hint="eastAsia"/>
          <w:b/>
          <w:color w:val="000000" w:themeColor="text1"/>
        </w:rPr>
        <w:t>文件檔</w:t>
      </w:r>
      <w:r w:rsidRPr="007766E1">
        <w:rPr>
          <w:rFonts w:ascii="標楷體" w:eastAsia="標楷體" w:hAnsi="標楷體" w:cs="標楷體"/>
          <w:b/>
          <w:color w:val="000000" w:themeColor="text1"/>
        </w:rPr>
        <w:t>，</w:t>
      </w:r>
      <w:r>
        <w:rPr>
          <w:rFonts w:ascii="標楷體" w:eastAsia="標楷體" w:hAnsi="標楷體" w:cs="標楷體"/>
          <w:b/>
          <w:color w:val="000000"/>
        </w:rPr>
        <w:t>俾利彙整。</w:t>
      </w:r>
    </w:p>
    <w:p w14:paraId="7D2A1D0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 檢視表請用紙本及電子檔併陳。</w:t>
      </w:r>
    </w:p>
    <w:p w14:paraId="53A8868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學員之手寫心得可用數位相機拍成圖片檔，再貼入WORD中作成WORD檔。</w:t>
      </w:r>
    </w:p>
    <w:p w14:paraId="033E0C5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成果相片要用電子檔格式，請勿用沖洗相片黏貼。</w:t>
      </w:r>
    </w:p>
    <w:p w14:paraId="7E6B2B08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6. </w:t>
      </w:r>
      <w:r>
        <w:rPr>
          <w:rFonts w:ascii="標楷體" w:eastAsia="標楷體" w:hAnsi="標楷體" w:cs="標楷體"/>
          <w:b/>
          <w:color w:val="000000"/>
        </w:rPr>
        <w:t>成果資料繳交時間</w:t>
      </w:r>
      <w:r>
        <w:rPr>
          <w:rFonts w:ascii="標楷體" w:eastAsia="標楷體" w:hAnsi="標楷體" w:cs="標楷體"/>
          <w:color w:val="000000"/>
        </w:rPr>
        <w:t>：各核定補助之機構於活動結束</w:t>
      </w:r>
      <w:r w:rsidR="00947823">
        <w:rPr>
          <w:rFonts w:ascii="標楷體" w:eastAsia="標楷體" w:hAnsi="標楷體" w:cs="標楷體" w:hint="eastAsia"/>
          <w:color w:val="000000"/>
        </w:rPr>
        <w:t>2週</w:t>
      </w:r>
      <w:r>
        <w:rPr>
          <w:rFonts w:ascii="標楷體" w:eastAsia="標楷體" w:hAnsi="標楷體" w:cs="標楷體"/>
          <w:color w:val="000000"/>
        </w:rPr>
        <w:t>內繳交計畫成果報告予教育局終身學習科辦理核銷。為配合會計年度各機構至遲於11</w:t>
      </w:r>
      <w:r w:rsidR="00B828CD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>年10月30日</w:t>
      </w:r>
      <w:r w:rsidR="00920ED9">
        <w:rPr>
          <w:rFonts w:ascii="標楷體" w:eastAsia="標楷體" w:hAnsi="標楷體" w:cs="標楷體" w:hint="eastAsia"/>
          <w:color w:val="000000"/>
        </w:rPr>
        <w:t>（</w:t>
      </w:r>
      <w:r w:rsidR="00920ED9" w:rsidRPr="00577A8F">
        <w:rPr>
          <w:rFonts w:ascii="標楷體" w:eastAsia="標楷體" w:hAnsi="標楷體" w:cs="標楷體" w:hint="eastAsia"/>
          <w:color w:val="000000" w:themeColor="text1"/>
        </w:rPr>
        <w:t>星期</w:t>
      </w:r>
      <w:r w:rsidR="00577A8F" w:rsidRPr="00577A8F">
        <w:rPr>
          <w:rFonts w:ascii="標楷體" w:eastAsia="標楷體" w:hAnsi="標楷體" w:cs="標楷體" w:hint="eastAsia"/>
          <w:color w:val="000000" w:themeColor="text1"/>
        </w:rPr>
        <w:t>三</w:t>
      </w:r>
      <w:r w:rsidR="00920ED9">
        <w:rPr>
          <w:rFonts w:ascii="標楷體" w:eastAsia="標楷體" w:hAnsi="標楷體" w:cs="標楷體" w:hint="eastAsia"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前完成。</w:t>
      </w:r>
    </w:p>
    <w:p w14:paraId="705EC72B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機關首長（負責人）</w:t>
      </w:r>
    </w:p>
    <w:p w14:paraId="7F0BB7BA" w14:textId="77777777"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F944531" w14:textId="77777777"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62F54EB" w14:textId="77777777" w:rsidR="00117F80" w:rsidRDefault="00117F8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0D9BFC6" w14:textId="77777777" w:rsidR="00117F80" w:rsidRDefault="00117F8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C9EC0E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附件5</w:t>
      </w:r>
    </w:p>
    <w:tbl>
      <w:tblPr>
        <w:tblStyle w:val="af8"/>
        <w:tblW w:w="952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65"/>
      </w:tblGrid>
      <w:tr w:rsidR="009D0655" w14:paraId="76EA0393" w14:textId="77777777">
        <w:trPr>
          <w:trHeight w:val="1282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5B640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u w:val="single"/>
              </w:rPr>
              <w:t>○○○○○機構名稱</w:t>
            </w:r>
          </w:p>
          <w:p w14:paraId="6A19B2B7" w14:textId="20D24651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桃園市11</w:t>
            </w:r>
            <w:r w:rsidR="00B828C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年度「身心障礙成人終身學習活動」計畫照片</w:t>
            </w:r>
          </w:p>
        </w:tc>
      </w:tr>
      <w:tr w:rsidR="009D0655" w14:paraId="05CD153C" w14:textId="77777777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980A3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時間：11</w:t>
            </w:r>
            <w:r w:rsidR="00B828CD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40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年○月○日（星期○）</w:t>
            </w:r>
          </w:p>
        </w:tc>
      </w:tr>
      <w:tr w:rsidR="009D0655" w14:paraId="4E011F5D" w14:textId="77777777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B4612F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 xml:space="preserve">計畫名稱： </w:t>
            </w:r>
          </w:p>
        </w:tc>
      </w:tr>
      <w:tr w:rsidR="009D0655" w14:paraId="3A6D0E47" w14:textId="77777777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241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FDDF5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734DF2D8" w14:textId="77777777">
        <w:trPr>
          <w:trHeight w:val="1134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8A3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C74FD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  <w:tr w:rsidR="009D0655" w14:paraId="2C316B83" w14:textId="77777777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343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62039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 w14:paraId="063BE186" w14:textId="77777777">
        <w:trPr>
          <w:trHeight w:val="76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F6536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CBCA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</w:tbl>
    <w:p w14:paraId="42477CB0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  <w:sectPr w:rsidR="009D06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134" w:bottom="1361" w:left="1134" w:header="851" w:footer="992" w:gutter="0"/>
          <w:pgNumType w:start="1"/>
          <w:cols w:space="720"/>
        </w:sectPr>
      </w:pPr>
    </w:p>
    <w:p w14:paraId="4B874FD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附件6</w:t>
      </w:r>
    </w:p>
    <w:p w14:paraId="210DE3A3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9"/>
        <w:tblW w:w="8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9D0655" w14:paraId="09B56969" w14:textId="77777777">
        <w:trPr>
          <w:trHeight w:val="9124"/>
          <w:jc w:val="center"/>
        </w:trPr>
        <w:tc>
          <w:tcPr>
            <w:tcW w:w="8107" w:type="dxa"/>
          </w:tcPr>
          <w:p w14:paraId="2CE2AE7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領   據</w:t>
            </w:r>
          </w:p>
          <w:p w14:paraId="0F4C0BA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茲向 桃園市政府教育局 領到 </w:t>
            </w:r>
          </w:p>
          <w:p w14:paraId="7368129B" w14:textId="41A302AF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桃園市11</w:t>
            </w:r>
            <w:r w:rsidR="00B828CD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年度身心障礙成人終身學習活動經費，計新臺幣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元整。</w:t>
            </w:r>
          </w:p>
          <w:p w14:paraId="7A9EB7B2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此據無誤</w:t>
            </w:r>
          </w:p>
          <w:p w14:paraId="35FA1D6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5745D380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具領單位：                 蓋章</w:t>
            </w:r>
          </w:p>
          <w:p w14:paraId="2CCFB75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統一編號：</w:t>
            </w:r>
          </w:p>
          <w:p w14:paraId="37BA0071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負責人：                      </w:t>
            </w:r>
          </w:p>
          <w:p w14:paraId="75AFB57B" w14:textId="77777777" w:rsidR="009D0655" w:rsidRDefault="00E5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</w:t>
            </w:r>
            <w:r w:rsidR="00F2099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地址：</w:t>
            </w:r>
          </w:p>
          <w:p w14:paraId="70D225FE" w14:textId="77777777" w:rsidR="009D0655" w:rsidRDefault="00E5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 </w:t>
            </w:r>
            <w:r w:rsidR="00F2099B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聯絡電話：</w:t>
            </w:r>
          </w:p>
          <w:p w14:paraId="49087A4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入款帳號：</w:t>
            </w:r>
          </w:p>
          <w:p w14:paraId="6548037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16BA7208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中華民國11</w:t>
            </w:r>
            <w:r w:rsidR="00B828CD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 月 日</w:t>
            </w:r>
          </w:p>
        </w:tc>
      </w:tr>
    </w:tbl>
    <w:p w14:paraId="0F99A615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  <w:sectPr w:rsidR="009D0655">
          <w:pgSz w:w="11906" w:h="16838"/>
          <w:pgMar w:top="567" w:right="567" w:bottom="851" w:left="851" w:header="851" w:footer="992" w:gutter="0"/>
          <w:cols w:space="720"/>
        </w:sectPr>
      </w:pPr>
    </w:p>
    <w:p w14:paraId="14852B4E" w14:textId="77777777" w:rsidR="009D0655" w:rsidRDefault="00F2099B" w:rsidP="008F5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</w:t>
      </w:r>
    </w:p>
    <w:p w14:paraId="53DB013D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各機構存摺影本或對帳單</w:t>
      </w:r>
    </w:p>
    <w:p w14:paraId="13CB59F4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7B46A27B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FD4356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185DD155" wp14:editId="62346DD6">
            <wp:extent cx="5280660" cy="3246755"/>
            <wp:effectExtent l="0" t="0" r="0" b="0"/>
            <wp:docPr id="10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4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66A148" wp14:editId="4C460845">
                <wp:simplePos x="0" y="0"/>
                <wp:positionH relativeFrom="column">
                  <wp:posOffset>838200</wp:posOffset>
                </wp:positionH>
                <wp:positionV relativeFrom="paragraph">
                  <wp:posOffset>596900</wp:posOffset>
                </wp:positionV>
                <wp:extent cx="1247775" cy="228600"/>
                <wp:effectExtent l="0" t="0" r="0" b="0"/>
                <wp:wrapNone/>
                <wp:docPr id="1039" name="圓角矩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6875" y="3670463"/>
                          <a:ext cx="12382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6C18D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66A148" id="圓角矩形 1039" o:spid="_x0000_s1026" style="position:absolute;margin-left:66pt;margin-top:47pt;width:98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" fillcolor="#eeece1" strokecolor="#f2f2f2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5F6C18D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B812FD" wp14:editId="71BD382B">
                <wp:simplePos x="0" y="0"/>
                <wp:positionH relativeFrom="column">
                  <wp:posOffset>1524000</wp:posOffset>
                </wp:positionH>
                <wp:positionV relativeFrom="paragraph">
                  <wp:posOffset>2184400</wp:posOffset>
                </wp:positionV>
                <wp:extent cx="2152650" cy="171450"/>
                <wp:effectExtent l="0" t="0" r="0" b="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699038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DC296B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B812FD" id="圓角矩形 1030" o:spid="_x0000_s1027" style="position:absolute;margin-left:120pt;margin-top:172pt;width:16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6DC296B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320B5AC" wp14:editId="18E63844">
                <wp:simplePos x="0" y="0"/>
                <wp:positionH relativeFrom="column">
                  <wp:posOffset>1193800</wp:posOffset>
                </wp:positionH>
                <wp:positionV relativeFrom="paragraph">
                  <wp:posOffset>927100</wp:posOffset>
                </wp:positionV>
                <wp:extent cx="1581150" cy="276225"/>
                <wp:effectExtent l="0" t="0" r="0" b="0"/>
                <wp:wrapNone/>
                <wp:docPr id="1029" name="圓角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188" y="3646650"/>
                          <a:ext cx="15716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B9D926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20B5AC" id="圓角矩形 1029" o:spid="_x0000_s1028" style="position:absolute;margin-left:94pt;margin-top:73pt;width:124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8B9D926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30945B2" wp14:editId="25C3A8F7">
                <wp:simplePos x="0" y="0"/>
                <wp:positionH relativeFrom="column">
                  <wp:posOffset>3327400</wp:posOffset>
                </wp:positionH>
                <wp:positionV relativeFrom="paragraph">
                  <wp:posOffset>2336800</wp:posOffset>
                </wp:positionV>
                <wp:extent cx="1495425" cy="180975"/>
                <wp:effectExtent l="0" t="0" r="0" b="0"/>
                <wp:wrapNone/>
                <wp:docPr id="1032" name="圓角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94275"/>
                          <a:ext cx="14859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4E2F7E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0945B2" id="圓角矩形 1032" o:spid="_x0000_s1029" style="position:absolute;margin-left:262pt;margin-top:184pt;width:117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74E2F7E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E35C367" wp14:editId="4F961EAF">
                <wp:simplePos x="0" y="0"/>
                <wp:positionH relativeFrom="column">
                  <wp:posOffset>1574800</wp:posOffset>
                </wp:positionH>
                <wp:positionV relativeFrom="paragraph">
                  <wp:posOffset>2336800</wp:posOffset>
                </wp:positionV>
                <wp:extent cx="1200150" cy="228600"/>
                <wp:effectExtent l="0" t="0" r="0" b="0"/>
                <wp:wrapNone/>
                <wp:docPr id="1031" name="圓角矩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70463"/>
                          <a:ext cx="11906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9A0BE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35C367" id="圓角矩形 1031" o:spid="_x0000_s1030" style="position:absolute;margin-left:124pt;margin-top:184pt;width:94.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2B9A0BE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D23F85D" wp14:editId="77FBEAFD">
                <wp:simplePos x="0" y="0"/>
                <wp:positionH relativeFrom="column">
                  <wp:posOffset>774700</wp:posOffset>
                </wp:positionH>
                <wp:positionV relativeFrom="paragraph">
                  <wp:posOffset>279400</wp:posOffset>
                </wp:positionV>
                <wp:extent cx="1504950" cy="228600"/>
                <wp:effectExtent l="0" t="0" r="0" b="0"/>
                <wp:wrapNone/>
                <wp:docPr id="1028" name="圓角矩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670463"/>
                          <a:ext cx="14954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BA8250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23F85D" id="圓角矩形 1028" o:spid="_x0000_s1031" style="position:absolute;margin-left:61pt;margin-top:22pt;width:118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6BA8250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672D8A2" wp14:editId="4EED87E8">
                <wp:simplePos x="0" y="0"/>
                <wp:positionH relativeFrom="column">
                  <wp:posOffset>3670300</wp:posOffset>
                </wp:positionH>
                <wp:positionV relativeFrom="paragraph">
                  <wp:posOffset>596900</wp:posOffset>
                </wp:positionV>
                <wp:extent cx="1304925" cy="228600"/>
                <wp:effectExtent l="0" t="0" r="0" b="0"/>
                <wp:wrapNone/>
                <wp:docPr id="1027" name="圓角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70463"/>
                          <a:ext cx="12954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BDAF4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72D8A2" id="圓角矩形 1027" o:spid="_x0000_s1032" style="position:absolute;margin-left:289pt;margin-top:47pt;width:102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63BDAF4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119FD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2DB26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A21F55B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3CE790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0983ACF2" wp14:editId="1B8E7557">
            <wp:extent cx="5273040" cy="2425065"/>
            <wp:effectExtent l="0" t="0" r="0" b="0"/>
            <wp:docPr id="10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5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33851A3" wp14:editId="62A0BB8B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1200150" cy="295275"/>
                <wp:effectExtent l="0" t="0" r="0" b="0"/>
                <wp:wrapNone/>
                <wp:docPr id="1034" name="圓角矩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37125"/>
                          <a:ext cx="1190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B13B0B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3851A3" id="圓角矩形 1034" o:spid="_x0000_s1033" style="position:absolute;margin-left:120pt;margin-top:7pt;width:94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8B13B0B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B47C1D3" wp14:editId="1AE39EEF">
                <wp:simplePos x="0" y="0"/>
                <wp:positionH relativeFrom="column">
                  <wp:posOffset>2946400</wp:posOffset>
                </wp:positionH>
                <wp:positionV relativeFrom="paragraph">
                  <wp:posOffset>203200</wp:posOffset>
                </wp:positionV>
                <wp:extent cx="1981200" cy="952500"/>
                <wp:effectExtent l="0" t="0" r="0" b="0"/>
                <wp:wrapNone/>
                <wp:docPr id="1036" name="橢圓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322800"/>
                          <a:ext cx="1943100" cy="914400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B48CD" w14:textId="77777777"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47C1D3" id="橢圓 1036" o:spid="_x0000_s1034" style="position:absolute;margin-left:232pt;margin-top:16pt;width:156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" filled="f" strokecolor="red" strokeweight="3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5AB48CD" w14:textId="77777777"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14:paraId="0305DAA3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</w:t>
      </w:r>
    </w:p>
    <w:p w14:paraId="12A15192" w14:textId="4C8F113F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B828CD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年度身心障礙成人終身學習活動</w:t>
      </w:r>
    </w:p>
    <w:p w14:paraId="51C303EA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實施計畫匯款明細表</w:t>
      </w:r>
    </w:p>
    <w:p w14:paraId="417A097D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機構名稱：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</w:t>
      </w:r>
    </w:p>
    <w:p w14:paraId="01CAE651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開戶銀行：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銀行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分行</w:t>
      </w:r>
    </w:p>
    <w:p w14:paraId="5FF2661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993300"/>
          <w:sz w:val="36"/>
          <w:szCs w:val="36"/>
        </w:rPr>
      </w:pPr>
      <w:r>
        <w:rPr>
          <w:rFonts w:ascii="標楷體" w:eastAsia="標楷體" w:hAnsi="標楷體" w:cs="標楷體"/>
          <w:color w:val="993300"/>
          <w:sz w:val="36"/>
          <w:szCs w:val="36"/>
        </w:rPr>
        <w:t>開戶銀行暨分行代號：</w:t>
      </w:r>
      <w:r>
        <w:rPr>
          <w:rFonts w:ascii="標楷體" w:eastAsia="標楷體" w:hAnsi="標楷體" w:cs="標楷體"/>
          <w:color w:val="993300"/>
          <w:sz w:val="36"/>
          <w:szCs w:val="36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993300"/>
        </w:rPr>
        <w:t>（合計共7碼）</w:t>
      </w:r>
    </w:p>
    <w:p w14:paraId="7143C185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戶名：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14:paraId="4F64067F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帳號：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14:paraId="4B5A27A7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</w:p>
    <w:p w14:paraId="5CB012A0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69C75F9C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填表人：          出納：            會計：      </w:t>
      </w:r>
    </w:p>
    <w:p w14:paraId="20ABDB8F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7C12C866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993300"/>
          <w:sz w:val="28"/>
          <w:szCs w:val="28"/>
        </w:rPr>
      </w:pPr>
      <w:r>
        <w:rPr>
          <w:rFonts w:ascii="標楷體" w:eastAsia="標楷體" w:hAnsi="標楷體" w:cs="標楷體"/>
          <w:color w:val="993300"/>
          <w:sz w:val="28"/>
          <w:szCs w:val="28"/>
        </w:rPr>
        <w:t>填表人聯絡電話：</w:t>
      </w:r>
      <w:r>
        <w:rPr>
          <w:rFonts w:ascii="標楷體" w:eastAsia="標楷體" w:hAnsi="標楷體" w:cs="標楷體"/>
          <w:color w:val="993300"/>
          <w:sz w:val="28"/>
          <w:szCs w:val="28"/>
          <w:u w:val="single"/>
        </w:rPr>
        <w:t xml:space="preserve">                    </w:t>
      </w:r>
    </w:p>
    <w:p w14:paraId="779EEDE2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18E89F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填表說明：</w:t>
      </w:r>
    </w:p>
    <w:p w14:paraId="01A0D66F" w14:textId="77777777"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為縮短撥款流程，採電子匯款方式撥款，請各單位提供以上資料。</w:t>
      </w:r>
    </w:p>
    <w:p w14:paraId="124F1C6B" w14:textId="77777777"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請填寫以學校、單位名稱開戶的學校、單位之金融機構帳號。</w:t>
      </w:r>
    </w:p>
    <w:p w14:paraId="00020247" w14:textId="77777777"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請詳細填寫該銀行（或郵局、農會、信用合作社）及分行（或分支機構）名稱。</w:t>
      </w:r>
    </w:p>
    <w:p w14:paraId="681E0EC2" w14:textId="77777777"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戶名及帳號請確實填寫清楚，以免造成匯款失敗。</w:t>
      </w:r>
    </w:p>
    <w:p w14:paraId="64290A12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5743F8A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B6534C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8A64D00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EE4A9EE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557DA63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61FA61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7CF4317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54D99E7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D1616E0" w14:textId="77777777"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3784EB0" w14:textId="77777777" w:rsidR="009D0655" w:rsidRDefault="00F2099B" w:rsidP="00F03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lastRenderedPageBreak/>
        <w:t>附件</w:t>
      </w:r>
      <w:r w:rsidR="00F7198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9</w:t>
      </w:r>
      <w:r w:rsidR="00F03BC5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 xml:space="preserve">                    </w:t>
      </w:r>
      <w:r w:rsidR="00F03BC5">
        <w:rPr>
          <w:rFonts w:ascii="標楷體" w:eastAsia="標楷體" w:hAnsi="標楷體" w:cs="標楷體"/>
          <w:b/>
          <w:color w:val="000000"/>
          <w:sz w:val="40"/>
          <w:szCs w:val="40"/>
        </w:rPr>
        <w:t>收支清單</w:t>
      </w:r>
    </w:p>
    <w:tbl>
      <w:tblPr>
        <w:tblStyle w:val="afe"/>
        <w:tblpPr w:leftFromText="180" w:rightFromText="180" w:vertAnchor="text" w:horzAnchor="margin" w:tblpXSpec="center" w:tblpY="297"/>
        <w:tblW w:w="111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4"/>
        <w:gridCol w:w="1486"/>
        <w:gridCol w:w="2060"/>
        <w:gridCol w:w="1259"/>
        <w:gridCol w:w="1167"/>
        <w:gridCol w:w="1256"/>
        <w:gridCol w:w="694"/>
        <w:gridCol w:w="157"/>
        <w:gridCol w:w="567"/>
        <w:gridCol w:w="364"/>
        <w:gridCol w:w="629"/>
        <w:gridCol w:w="334"/>
        <w:gridCol w:w="76"/>
      </w:tblGrid>
      <w:tr w:rsidR="00610968" w14:paraId="7AB756C2" w14:textId="77777777" w:rsidTr="003D5F37">
        <w:trPr>
          <w:gridAfter w:val="2"/>
          <w:wAfter w:w="410" w:type="dxa"/>
          <w:trHeight w:val="510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6FA26E" w14:textId="77777777" w:rsidR="00610968" w:rsidRDefault="00F03BC5" w:rsidP="00F03B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F03BC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機關</w:t>
            </w:r>
            <w:r w:rsidR="00BB7445" w:rsidRPr="00BB744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(單位)</w:t>
            </w:r>
            <w:r w:rsidRPr="00F03BC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名稱：</w:t>
            </w:r>
          </w:p>
        </w:tc>
      </w:tr>
      <w:tr w:rsidR="00610968" w14:paraId="17ED8521" w14:textId="77777777" w:rsidTr="003D5F37">
        <w:trPr>
          <w:gridAfter w:val="2"/>
          <w:wAfter w:w="410" w:type="dxa"/>
          <w:trHeight w:val="450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59E5" w14:textId="354DDD93" w:rsidR="00610968" w:rsidRDefault="00610968" w:rsidP="00735F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計畫名稱：</w:t>
            </w:r>
            <w:r w:rsidR="00770355" w:rsidRPr="00956F68">
              <w:rPr>
                <w:rFonts w:ascii="標楷體" w:eastAsia="標楷體" w:hAnsi="標楷體" w:cs="標楷體" w:hint="eastAsia"/>
                <w:color w:val="FF0000"/>
              </w:rPr>
              <w:t>11</w:t>
            </w:r>
            <w:r w:rsidR="00B828CD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="00770355" w:rsidRPr="00956F68">
              <w:rPr>
                <w:rFonts w:ascii="標楷體" w:eastAsia="標楷體" w:hAnsi="標楷體" w:cs="標楷體" w:hint="eastAsia"/>
                <w:color w:val="FF0000"/>
              </w:rPr>
              <w:t>年度身心障礙成人終身學習活動-</w:t>
            </w:r>
            <w:r w:rsidR="00296113">
              <w:rPr>
                <w:rFonts w:ascii="標楷體" w:eastAsia="標楷體" w:hAnsi="標楷體" w:cs="標楷體" w:hint="eastAsia"/>
                <w:color w:val="FF0000"/>
              </w:rPr>
              <w:t>○○○○○○</w:t>
            </w:r>
          </w:p>
        </w:tc>
      </w:tr>
      <w:tr w:rsidR="00610968" w14:paraId="6F801BB8" w14:textId="77777777" w:rsidTr="003D5F37">
        <w:trPr>
          <w:gridAfter w:val="2"/>
          <w:wAfter w:w="410" w:type="dxa"/>
          <w:trHeight w:val="690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FBC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活動日期(期程)：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      活動參與人數：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機關統一編號： </w:t>
            </w:r>
          </w:p>
        </w:tc>
      </w:tr>
      <w:tr w:rsidR="00610968" w14:paraId="3F764252" w14:textId="77777777" w:rsidTr="003D5F37">
        <w:trPr>
          <w:gridAfter w:val="2"/>
          <w:wAfter w:w="410" w:type="dxa"/>
          <w:trHeight w:val="690"/>
        </w:trPr>
        <w:tc>
          <w:tcPr>
            <w:tcW w:w="1077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498C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收  入  明  細</w:t>
            </w:r>
          </w:p>
        </w:tc>
      </w:tr>
      <w:tr w:rsidR="00610968" w14:paraId="35D4E8E9" w14:textId="77777777" w:rsidTr="003D5F37">
        <w:trPr>
          <w:gridAfter w:val="2"/>
          <w:wAfter w:w="410" w:type="dxa"/>
          <w:trHeight w:val="99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220D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各分攤機關名稱  （含自籌款）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61388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（請填原核定分攤金額）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814D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413B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10968" w14:paraId="2C068457" w14:textId="77777777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0A8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9061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B251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34C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03A748F1" w14:textId="77777777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C83D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17C5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BE79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E7A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7D4755BC" w14:textId="77777777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F368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7BCE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7389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118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4B797DA4" w14:textId="77777777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0A8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自付額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CBE6C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1FA9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860E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3B1ADEF5" w14:textId="77777777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D79F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D967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2842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406F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7B6D5686" w14:textId="77777777" w:rsidTr="003D5F37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3892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EEB2B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097F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2427C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7716602D" w14:textId="77777777" w:rsidTr="003D5F3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5DD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526F8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BE3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9182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0B4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A7F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99C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16D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500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10968" w14:paraId="06776797" w14:textId="77777777" w:rsidTr="003D5F37">
        <w:trPr>
          <w:gridAfter w:val="2"/>
          <w:wAfter w:w="410" w:type="dxa"/>
          <w:trHeight w:val="705"/>
        </w:trPr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A8AB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支  出  明  細</w:t>
            </w:r>
          </w:p>
        </w:tc>
      </w:tr>
      <w:tr w:rsidR="00610968" w14:paraId="5C91658B" w14:textId="77777777" w:rsidTr="009924C9">
        <w:trPr>
          <w:gridAfter w:val="2"/>
          <w:wAfter w:w="410" w:type="dxa"/>
          <w:trHeight w:val="522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DB99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  出  項  目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49B82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（請填原核定計畫金額）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EAE07" w14:textId="77777777" w:rsidR="00610968" w:rsidRDefault="00610968" w:rsidP="00FD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C740A6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補助計畫經費分攤情形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EEC1" w14:textId="77777777" w:rsidR="003D5F37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原始憑證</w:t>
            </w:r>
          </w:p>
          <w:p w14:paraId="375F42C6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（正本）</w:t>
            </w:r>
          </w:p>
        </w:tc>
      </w:tr>
      <w:tr w:rsidR="00610968" w14:paraId="00F8F084" w14:textId="77777777" w:rsidTr="009924C9">
        <w:trPr>
          <w:gridAfter w:val="2"/>
          <w:wAfter w:w="410" w:type="dxa"/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16780" w14:textId="77777777"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C89D1" w14:textId="77777777"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FFB7A" w14:textId="77777777"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F6E6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A712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2DC6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F13F2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自付金額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CF64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編號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16AB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金額</w:t>
            </w:r>
          </w:p>
        </w:tc>
      </w:tr>
      <w:tr w:rsidR="00610968" w14:paraId="305A04FC" w14:textId="77777777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A43C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C790C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CB23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D3D7F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D0B5B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949D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2CE9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D538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90FA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77F27297" w14:textId="77777777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FB7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39A8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C18A4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A1F2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8D668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62E1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23DA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43D0F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738FF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2B1CC881" w14:textId="77777777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F08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場地布置費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27DF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7C13B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CAD0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5DE86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6886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AD8F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15803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A495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2FCEE540" w14:textId="77777777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C94B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B003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3F9C6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1F8D2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36C9A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A2164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FE42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E16D1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2BD8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35245D29" w14:textId="77777777" w:rsidTr="009924C9">
        <w:trPr>
          <w:gridAfter w:val="2"/>
          <w:wAfter w:w="410" w:type="dxa"/>
          <w:trHeight w:val="5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9AF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F0A50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B805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69AC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CF86B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3143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A3DE5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5467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合計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D4B74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14:paraId="498C7C36" w14:textId="77777777" w:rsidTr="009924C9">
        <w:trPr>
          <w:gridAfter w:val="2"/>
          <w:wAfter w:w="410" w:type="dxa"/>
          <w:trHeight w:val="70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B454" w14:textId="77777777" w:rsidR="00610968" w:rsidRDefault="00610968" w:rsidP="009924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承辦單位</w:t>
            </w:r>
            <w:r>
              <w:rPr>
                <w:rFonts w:ascii="標楷體" w:eastAsia="標楷體" w:hAnsi="標楷體" w:cs="標楷體"/>
                <w:color w:val="FF0000"/>
              </w:rPr>
              <w:t>人員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CA77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09CD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會計單位：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DDC1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01E9D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3D4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機關(單位)首長：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E199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A0BE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48418" w14:textId="77777777"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D86083F" w14:textId="77777777"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9F7308E" w14:textId="77777777" w:rsidR="00321038" w:rsidRDefault="00321038" w:rsidP="00321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</w:t>
      </w:r>
      <w:r>
        <w:rPr>
          <w:rFonts w:ascii="標楷體" w:eastAsia="標楷體" w:hAnsi="標楷體" w:cs="標楷體" w:hint="eastAsia"/>
          <w:b/>
          <w:color w:val="000000"/>
        </w:rPr>
        <w:t>10</w:t>
      </w:r>
    </w:p>
    <w:p w14:paraId="6B0E7EFE" w14:textId="77777777"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262AB416" w14:textId="77777777" w:rsidR="009D0655" w:rsidRPr="00321038" w:rsidRDefault="00321038" w:rsidP="00321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機關</w:t>
      </w:r>
      <w:r w:rsidR="0045582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(</w:t>
      </w: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單位</w:t>
      </w:r>
      <w:r w:rsidR="0045582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)</w:t>
      </w: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名稱：</w:t>
      </w:r>
      <w:r w:rsidRPr="00321038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 xml:space="preserve">                 </w:t>
      </w:r>
    </w:p>
    <w:p w14:paraId="4F4B735A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課程意見回饋表</w:t>
      </w:r>
    </w:p>
    <w:p w14:paraId="1C9528DA" w14:textId="77777777" w:rsidR="00321038" w:rsidRDefault="00F2099B" w:rsidP="00321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親愛的學員，在參與本次課程後，希望活動的安排與課程的設計能讓你有豐富的收穫。為了解本次課程規劃與安排對於各位的幫助，並期望下一次能更臻完美，請你依這次參加課程的感受與經驗，提供給我們寶貴意見，謝謝你的協助與配合！</w:t>
      </w:r>
    </w:p>
    <w:p w14:paraId="214CEEEA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第一部分：課程回饋                              </w:t>
      </w:r>
      <w:r>
        <w:rPr>
          <w:rFonts w:ascii="標楷體" w:eastAsia="標楷體" w:hAnsi="標楷體" w:cs="標楷體"/>
          <w:b/>
          <w:color w:val="FF0000"/>
        </w:rPr>
        <w:t>學員總人數：</w:t>
      </w:r>
      <w:r>
        <w:rPr>
          <w:rFonts w:ascii="標楷體" w:eastAsia="標楷體" w:hAnsi="標楷體" w:cs="標楷體"/>
          <w:b/>
          <w:color w:val="FF0000"/>
          <w:u w:val="single"/>
        </w:rPr>
        <w:t xml:space="preserve">          </w:t>
      </w:r>
    </w:p>
    <w:tbl>
      <w:tblPr>
        <w:tblStyle w:val="aff"/>
        <w:tblW w:w="8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894"/>
        <w:gridCol w:w="602"/>
        <w:gridCol w:w="602"/>
        <w:gridCol w:w="748"/>
        <w:gridCol w:w="1040"/>
      </w:tblGrid>
      <w:tr w:rsidR="009D0655" w14:paraId="732A7B0E" w14:textId="77777777">
        <w:trPr>
          <w:trHeight w:val="800"/>
          <w:jc w:val="center"/>
        </w:trPr>
        <w:tc>
          <w:tcPr>
            <w:tcW w:w="4642" w:type="dxa"/>
          </w:tcPr>
          <w:p w14:paraId="1F7657EF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894" w:type="dxa"/>
          </w:tcPr>
          <w:p w14:paraId="1A1825E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2" w:type="dxa"/>
          </w:tcPr>
          <w:p w14:paraId="2B72934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2" w:type="dxa"/>
          </w:tcPr>
          <w:p w14:paraId="65885FB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748" w:type="dxa"/>
          </w:tcPr>
          <w:p w14:paraId="3BCC91F3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1040" w:type="dxa"/>
          </w:tcPr>
          <w:p w14:paraId="3207E009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9D0655" w14:paraId="23981109" w14:textId="77777777">
        <w:trPr>
          <w:trHeight w:val="910"/>
          <w:jc w:val="center"/>
        </w:trPr>
        <w:tc>
          <w:tcPr>
            <w:tcW w:w="4642" w:type="dxa"/>
          </w:tcPr>
          <w:p w14:paraId="3FBFB45C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課程內容淺顯易懂，能輕易理解課程傳達的概念。</w:t>
            </w:r>
          </w:p>
        </w:tc>
        <w:tc>
          <w:tcPr>
            <w:tcW w:w="894" w:type="dxa"/>
          </w:tcPr>
          <w:p w14:paraId="3876F308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465649E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775F08F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13E9212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71AA0BE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268C6A81" w14:textId="77777777">
        <w:trPr>
          <w:trHeight w:val="910"/>
          <w:jc w:val="center"/>
        </w:trPr>
        <w:tc>
          <w:tcPr>
            <w:tcW w:w="4642" w:type="dxa"/>
          </w:tcPr>
          <w:p w14:paraId="1BD2580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這項課程符合我的實際需求，對我有幫助。</w:t>
            </w:r>
          </w:p>
        </w:tc>
        <w:tc>
          <w:tcPr>
            <w:tcW w:w="894" w:type="dxa"/>
          </w:tcPr>
          <w:p w14:paraId="6F8771C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3A2602A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5F41265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61680D93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6FDDAEE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2BAE04AA" w14:textId="77777777">
        <w:trPr>
          <w:trHeight w:val="895"/>
          <w:jc w:val="center"/>
        </w:trPr>
        <w:tc>
          <w:tcPr>
            <w:tcW w:w="4642" w:type="dxa"/>
          </w:tcPr>
          <w:p w14:paraId="73DE9786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講師準備充分，講解表達與帶領課程的方式，有助於我理解學習。</w:t>
            </w:r>
          </w:p>
        </w:tc>
        <w:tc>
          <w:tcPr>
            <w:tcW w:w="894" w:type="dxa"/>
          </w:tcPr>
          <w:p w14:paraId="3D67E68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5603331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53CBCAB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4C2D2573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7B028B7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05CFD6CF" w14:textId="77777777">
        <w:trPr>
          <w:trHeight w:val="455"/>
          <w:jc w:val="center"/>
        </w:trPr>
        <w:tc>
          <w:tcPr>
            <w:tcW w:w="4642" w:type="dxa"/>
          </w:tcPr>
          <w:p w14:paraId="4DF5C7E5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以下問題請自行設計</w:t>
            </w:r>
          </w:p>
        </w:tc>
        <w:tc>
          <w:tcPr>
            <w:tcW w:w="894" w:type="dxa"/>
          </w:tcPr>
          <w:p w14:paraId="690289BC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216AE09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1C35EA6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5B6E2F15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2D11254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0429F127" w14:textId="77777777">
        <w:trPr>
          <w:trHeight w:val="455"/>
          <w:jc w:val="center"/>
        </w:trPr>
        <w:tc>
          <w:tcPr>
            <w:tcW w:w="4642" w:type="dxa"/>
          </w:tcPr>
          <w:p w14:paraId="117077A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14:paraId="22AAFAD7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1465D44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218DC79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572FBCB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5D6844F2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19CDCBF4" w14:textId="77777777">
        <w:trPr>
          <w:trHeight w:val="455"/>
          <w:jc w:val="center"/>
        </w:trPr>
        <w:tc>
          <w:tcPr>
            <w:tcW w:w="4642" w:type="dxa"/>
          </w:tcPr>
          <w:p w14:paraId="58151499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14:paraId="3BC40A99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6AD76154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63BDB3DF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7FAA62A0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4696948D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 w14:paraId="7C4EF87D" w14:textId="77777777">
        <w:trPr>
          <w:trHeight w:val="455"/>
          <w:jc w:val="center"/>
        </w:trPr>
        <w:tc>
          <w:tcPr>
            <w:tcW w:w="4642" w:type="dxa"/>
          </w:tcPr>
          <w:p w14:paraId="0716043E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14:paraId="72AD85A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05EC59CB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14:paraId="573D6E3A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14:paraId="6ABA8AB9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14:paraId="1168CB61" w14:textId="77777777"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C9FD2B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1A63815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7665856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2FBB8CFF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491CDEB0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第二部分：心得回饋</w:t>
      </w:r>
    </w:p>
    <w:p w14:paraId="7397EDC9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您對這次課程的收穫與心得是…</w:t>
      </w:r>
    </w:p>
    <w:p w14:paraId="268A2EC8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1E3184C0" w14:textId="77777777"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            </w:t>
      </w:r>
    </w:p>
    <w:p w14:paraId="6CBE8846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</w:p>
    <w:tbl>
      <w:tblPr>
        <w:tblStyle w:val="aff0"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9D0655" w14:paraId="74D014DE" w14:textId="77777777">
        <w:trPr>
          <w:trHeight w:val="1077"/>
        </w:trPr>
        <w:tc>
          <w:tcPr>
            <w:tcW w:w="85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47ECD0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14:paraId="6F8D7404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1.以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上已填項目之欄位請勿更改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項目名稱不得更改。</w:t>
            </w:r>
          </w:p>
          <w:p w14:paraId="20A8A6CE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於學員書寫後，請貴單位統整各項欄位學員總人數（不包含工作人員）並簡述各學員心得回饋意見成統整表並註明後回傳本局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14:paraId="0113EF4D" w14:textId="77777777"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3.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藍色字供貴單位設計表格參考用，請完成本表後，刪除藍色字及本框，謝謝！</w:t>
            </w:r>
          </w:p>
        </w:tc>
      </w:tr>
    </w:tbl>
    <w:p w14:paraId="6DBD75D1" w14:textId="77777777"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9D0655" w:rsidSect="005A18F0">
      <w:pgSz w:w="11906" w:h="16838"/>
      <w:pgMar w:top="851" w:right="1797" w:bottom="709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C6D6" w14:textId="77777777" w:rsidR="00823D3D" w:rsidRDefault="00823D3D">
      <w:pPr>
        <w:spacing w:line="240" w:lineRule="auto"/>
        <w:ind w:left="0" w:hanging="2"/>
      </w:pPr>
      <w:r>
        <w:separator/>
      </w:r>
    </w:p>
  </w:endnote>
  <w:endnote w:type="continuationSeparator" w:id="0">
    <w:p w14:paraId="55BBF47B" w14:textId="77777777" w:rsidR="00823D3D" w:rsidRDefault="00823D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C5C7" w14:textId="77777777"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3342E13" w14:textId="77777777"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828C" w14:textId="77777777"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標楷體" w:eastAsia="標楷體" w:hAnsi="標楷體" w:cs="標楷體"/>
        <w:color w:val="000000"/>
        <w:sz w:val="16"/>
        <w:szCs w:val="16"/>
      </w:rPr>
    </w:pPr>
    <w:r>
      <w:rPr>
        <w:rFonts w:ascii="標楷體" w:eastAsia="標楷體" w:hAnsi="標楷體" w:cs="標楷體"/>
        <w:color w:val="000000"/>
        <w:sz w:val="16"/>
        <w:szCs w:val="16"/>
      </w:rPr>
      <w:t>第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PAGE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0135B2">
      <w:rPr>
        <w:rFonts w:ascii="標楷體" w:eastAsia="標楷體" w:hAnsi="標楷體" w:cs="標楷體"/>
        <w:noProof/>
        <w:color w:val="000000"/>
        <w:sz w:val="16"/>
        <w:szCs w:val="16"/>
      </w:rPr>
      <w:t>6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頁共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NUMPAGES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0135B2">
      <w:rPr>
        <w:rFonts w:ascii="標楷體" w:eastAsia="標楷體" w:hAnsi="標楷體" w:cs="標楷體"/>
        <w:noProof/>
        <w:color w:val="000000"/>
        <w:sz w:val="16"/>
        <w:szCs w:val="16"/>
      </w:rPr>
      <w:t>12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</w:t>
    </w:r>
  </w:p>
  <w:p w14:paraId="6A100482" w14:textId="77777777"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E9A7" w14:textId="77777777" w:rsidR="005A18F0" w:rsidRDefault="005A18F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5F28" w14:textId="77777777" w:rsidR="00823D3D" w:rsidRDefault="00823D3D">
      <w:pPr>
        <w:spacing w:line="240" w:lineRule="auto"/>
        <w:ind w:left="0" w:hanging="2"/>
      </w:pPr>
      <w:r>
        <w:separator/>
      </w:r>
    </w:p>
  </w:footnote>
  <w:footnote w:type="continuationSeparator" w:id="0">
    <w:p w14:paraId="0402D26A" w14:textId="77777777" w:rsidR="00823D3D" w:rsidRDefault="00823D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044B" w14:textId="77777777" w:rsidR="005A18F0" w:rsidRDefault="005A18F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6DF0" w14:textId="77777777" w:rsidR="005A18F0" w:rsidRDefault="005A18F0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FD49" w14:textId="77777777" w:rsidR="005A18F0" w:rsidRDefault="005A18F0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738"/>
    <w:multiLevelType w:val="multilevel"/>
    <w:tmpl w:val="B5900E4C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FE56B84"/>
    <w:multiLevelType w:val="hybridMultilevel"/>
    <w:tmpl w:val="A5424B0C"/>
    <w:lvl w:ilvl="0" w:tplc="DAD266BC">
      <w:start w:val="2"/>
      <w:numFmt w:val="ideographLegalTraditional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CF97D22"/>
    <w:multiLevelType w:val="multilevel"/>
    <w:tmpl w:val="C1CEB21C"/>
    <w:lvl w:ilvl="0">
      <w:start w:val="1"/>
      <w:numFmt w:val="decimal"/>
      <w:lvlText w:val="%1、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3" w15:restartNumberingAfterBreak="0">
    <w:nsid w:val="5A2335E1"/>
    <w:multiLevelType w:val="multilevel"/>
    <w:tmpl w:val="900CA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55"/>
    <w:rsid w:val="000015DE"/>
    <w:rsid w:val="000135B2"/>
    <w:rsid w:val="00036794"/>
    <w:rsid w:val="000644D0"/>
    <w:rsid w:val="00080607"/>
    <w:rsid w:val="00090689"/>
    <w:rsid w:val="000A79B7"/>
    <w:rsid w:val="000B41D3"/>
    <w:rsid w:val="000C3D8C"/>
    <w:rsid w:val="000D3DCA"/>
    <w:rsid w:val="00117F80"/>
    <w:rsid w:val="0018123F"/>
    <w:rsid w:val="00192532"/>
    <w:rsid w:val="001A0F05"/>
    <w:rsid w:val="001F58CA"/>
    <w:rsid w:val="00212916"/>
    <w:rsid w:val="002202BA"/>
    <w:rsid w:val="00231805"/>
    <w:rsid w:val="002454CB"/>
    <w:rsid w:val="002655AF"/>
    <w:rsid w:val="00282B87"/>
    <w:rsid w:val="00284D74"/>
    <w:rsid w:val="00292359"/>
    <w:rsid w:val="00296113"/>
    <w:rsid w:val="002A0822"/>
    <w:rsid w:val="002B23B5"/>
    <w:rsid w:val="002B2DEC"/>
    <w:rsid w:val="002C11D5"/>
    <w:rsid w:val="002F455E"/>
    <w:rsid w:val="002F4844"/>
    <w:rsid w:val="002F72DC"/>
    <w:rsid w:val="003028F8"/>
    <w:rsid w:val="00306587"/>
    <w:rsid w:val="00321038"/>
    <w:rsid w:val="00360865"/>
    <w:rsid w:val="0038331F"/>
    <w:rsid w:val="00393190"/>
    <w:rsid w:val="003A1512"/>
    <w:rsid w:val="003A7862"/>
    <w:rsid w:val="003D34B3"/>
    <w:rsid w:val="003D5F37"/>
    <w:rsid w:val="003E3612"/>
    <w:rsid w:val="003E4F26"/>
    <w:rsid w:val="003F41A9"/>
    <w:rsid w:val="00401B56"/>
    <w:rsid w:val="00406549"/>
    <w:rsid w:val="004132B0"/>
    <w:rsid w:val="00440C91"/>
    <w:rsid w:val="00446C92"/>
    <w:rsid w:val="00455822"/>
    <w:rsid w:val="00456799"/>
    <w:rsid w:val="004670F0"/>
    <w:rsid w:val="004846D1"/>
    <w:rsid w:val="004951E4"/>
    <w:rsid w:val="004B70AE"/>
    <w:rsid w:val="004D7D4D"/>
    <w:rsid w:val="00520434"/>
    <w:rsid w:val="005315E8"/>
    <w:rsid w:val="00545045"/>
    <w:rsid w:val="0056322E"/>
    <w:rsid w:val="0057319E"/>
    <w:rsid w:val="005731F7"/>
    <w:rsid w:val="00577A8F"/>
    <w:rsid w:val="005968F8"/>
    <w:rsid w:val="005A18F0"/>
    <w:rsid w:val="005A6490"/>
    <w:rsid w:val="005A7B6A"/>
    <w:rsid w:val="005C6450"/>
    <w:rsid w:val="005D1911"/>
    <w:rsid w:val="005E65E6"/>
    <w:rsid w:val="00610968"/>
    <w:rsid w:val="00626034"/>
    <w:rsid w:val="00634B67"/>
    <w:rsid w:val="0064057F"/>
    <w:rsid w:val="006B03D8"/>
    <w:rsid w:val="006C39EF"/>
    <w:rsid w:val="006D3A20"/>
    <w:rsid w:val="006E32CB"/>
    <w:rsid w:val="006E3B48"/>
    <w:rsid w:val="006F1137"/>
    <w:rsid w:val="00701D65"/>
    <w:rsid w:val="00707989"/>
    <w:rsid w:val="00735F02"/>
    <w:rsid w:val="00745F7C"/>
    <w:rsid w:val="00754612"/>
    <w:rsid w:val="00761B77"/>
    <w:rsid w:val="00765B3C"/>
    <w:rsid w:val="00770355"/>
    <w:rsid w:val="0077467F"/>
    <w:rsid w:val="007766E1"/>
    <w:rsid w:val="007825D2"/>
    <w:rsid w:val="00791823"/>
    <w:rsid w:val="00795831"/>
    <w:rsid w:val="007A29C4"/>
    <w:rsid w:val="008100B5"/>
    <w:rsid w:val="00815D44"/>
    <w:rsid w:val="00823D3D"/>
    <w:rsid w:val="00827CD4"/>
    <w:rsid w:val="00845789"/>
    <w:rsid w:val="00861A07"/>
    <w:rsid w:val="00873035"/>
    <w:rsid w:val="008A759D"/>
    <w:rsid w:val="008A7865"/>
    <w:rsid w:val="008B6919"/>
    <w:rsid w:val="008C129E"/>
    <w:rsid w:val="008D2878"/>
    <w:rsid w:val="008F50E1"/>
    <w:rsid w:val="00902EEA"/>
    <w:rsid w:val="00912028"/>
    <w:rsid w:val="00920ED9"/>
    <w:rsid w:val="00947823"/>
    <w:rsid w:val="00950064"/>
    <w:rsid w:val="00956F68"/>
    <w:rsid w:val="009663B9"/>
    <w:rsid w:val="009666CA"/>
    <w:rsid w:val="009924C9"/>
    <w:rsid w:val="009A6691"/>
    <w:rsid w:val="009D0655"/>
    <w:rsid w:val="009D535C"/>
    <w:rsid w:val="009E418B"/>
    <w:rsid w:val="009F722B"/>
    <w:rsid w:val="00A133E6"/>
    <w:rsid w:val="00A26D3B"/>
    <w:rsid w:val="00A641ED"/>
    <w:rsid w:val="00AA31AD"/>
    <w:rsid w:val="00AD16FC"/>
    <w:rsid w:val="00AD28DF"/>
    <w:rsid w:val="00B03EC6"/>
    <w:rsid w:val="00B27FF4"/>
    <w:rsid w:val="00B31632"/>
    <w:rsid w:val="00B4045F"/>
    <w:rsid w:val="00B420BB"/>
    <w:rsid w:val="00B712F2"/>
    <w:rsid w:val="00B828CD"/>
    <w:rsid w:val="00BB7445"/>
    <w:rsid w:val="00C3790F"/>
    <w:rsid w:val="00CD5F39"/>
    <w:rsid w:val="00CF1DFF"/>
    <w:rsid w:val="00D113AB"/>
    <w:rsid w:val="00D1716C"/>
    <w:rsid w:val="00D549B3"/>
    <w:rsid w:val="00D66D7C"/>
    <w:rsid w:val="00D7176D"/>
    <w:rsid w:val="00D920E6"/>
    <w:rsid w:val="00DA0553"/>
    <w:rsid w:val="00DC56D9"/>
    <w:rsid w:val="00DD607F"/>
    <w:rsid w:val="00E04E10"/>
    <w:rsid w:val="00E11569"/>
    <w:rsid w:val="00E27A61"/>
    <w:rsid w:val="00E53203"/>
    <w:rsid w:val="00E8549E"/>
    <w:rsid w:val="00E877D6"/>
    <w:rsid w:val="00EA6080"/>
    <w:rsid w:val="00EC13F4"/>
    <w:rsid w:val="00EC14F0"/>
    <w:rsid w:val="00ED0D03"/>
    <w:rsid w:val="00ED7025"/>
    <w:rsid w:val="00EE2F4A"/>
    <w:rsid w:val="00F03BC5"/>
    <w:rsid w:val="00F2099B"/>
    <w:rsid w:val="00F61661"/>
    <w:rsid w:val="00F64D37"/>
    <w:rsid w:val="00F71986"/>
    <w:rsid w:val="00FB32AB"/>
    <w:rsid w:val="00FC0E7E"/>
    <w:rsid w:val="00FC3BDA"/>
    <w:rsid w:val="00FD7461"/>
    <w:rsid w:val="00FF1A61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8593"/>
  <w15:docId w15:val="{C7CC450B-AE57-4BEF-9A77-5F51EDE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5204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6JP9gVV48anDHlW3dYQIhqgNQ==">AMUW2mUHRMp4hQfNa5NGmMxtJ0GxCrX2y1Qog3QOxJG4McMfNXeP4AUJHK+roTQC4vq+YVR1rKSB12bDzIJwybozYH17DBfaWeUocDWV7s0IB+mMu/0+4G0wyGFlBPfR/SHihmeXL6FjgggoKtJNaGAJaXilfDJq1KD6XT6f5DmEzhHbZxqcwAQ=</go:docsCustomData>
</go:gDocsCustomXmlDataStorage>
</file>

<file path=customXml/itemProps1.xml><?xml version="1.0" encoding="utf-8"?>
<ds:datastoreItem xmlns:ds="http://schemas.openxmlformats.org/officeDocument/2006/customXml" ds:itemID="{6FB8993E-DE96-4394-BFEB-F8060E999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line520226</cp:lastModifiedBy>
  <cp:revision>2</cp:revision>
  <cp:lastPrinted>2024-01-09T06:55:00Z</cp:lastPrinted>
  <dcterms:created xsi:type="dcterms:W3CDTF">2024-01-11T08:39:00Z</dcterms:created>
  <dcterms:modified xsi:type="dcterms:W3CDTF">2024-01-11T08:39:00Z</dcterms:modified>
</cp:coreProperties>
</file>